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1F" w:rsidRPr="006A5143" w:rsidRDefault="0008771F" w:rsidP="0008771F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6A5143">
        <w:rPr>
          <w:rFonts w:ascii="Cambria" w:hAnsi="Cambria"/>
          <w:bCs/>
          <w:sz w:val="20"/>
          <w:szCs w:val="20"/>
        </w:rPr>
        <w:t xml:space="preserve">Załącznik nr 9 do SWZ - </w:t>
      </w:r>
      <w:r w:rsidRPr="006A5143">
        <w:rPr>
          <w:rFonts w:ascii="Cambria" w:hAnsi="Cambria"/>
          <w:sz w:val="20"/>
          <w:szCs w:val="20"/>
        </w:rPr>
        <w:t>Projektowane Postanowienia Umowy dla wszystkich części zamówienia</w:t>
      </w:r>
    </w:p>
    <w:p w:rsidR="0008771F" w:rsidRDefault="0008771F" w:rsidP="0008771F">
      <w:pPr>
        <w:tabs>
          <w:tab w:val="left" w:pos="284"/>
        </w:tabs>
        <w:spacing w:after="60" w:line="266" w:lineRule="auto"/>
        <w:jc w:val="center"/>
        <w:rPr>
          <w:rFonts w:ascii="Cambria" w:hAnsi="Cambria" w:cs="Calibri"/>
          <w:bCs/>
          <w:sz w:val="24"/>
          <w:szCs w:val="24"/>
        </w:rPr>
      </w:pPr>
    </w:p>
    <w:p w:rsidR="0008771F" w:rsidRPr="00BD1249" w:rsidRDefault="0008771F" w:rsidP="0008771F">
      <w:pPr>
        <w:tabs>
          <w:tab w:val="left" w:pos="284"/>
        </w:tabs>
        <w:spacing w:after="60" w:line="266" w:lineRule="auto"/>
        <w:jc w:val="center"/>
        <w:rPr>
          <w:rFonts w:ascii="Cambria" w:hAnsi="Cambria" w:cs="Calibri"/>
          <w:bCs/>
          <w:sz w:val="24"/>
          <w:szCs w:val="24"/>
        </w:rPr>
      </w:pPr>
      <w:r w:rsidRPr="00BD1249">
        <w:rPr>
          <w:rFonts w:ascii="Cambria" w:hAnsi="Cambria" w:cs="Calibri"/>
          <w:bCs/>
          <w:sz w:val="24"/>
          <w:szCs w:val="24"/>
        </w:rPr>
        <w:t>Umowa Nr …..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zawarta w dniu …………………………..…. pomiędzy: 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E22568">
        <w:rPr>
          <w:rFonts w:ascii="Cambria" w:hAnsi="Cambria" w:cs="Calibri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E22568">
        <w:rPr>
          <w:rFonts w:ascii="Cambria" w:hAnsi="Cambria" w:cs="Calibri"/>
          <w:color w:val="000000"/>
          <w:sz w:val="24"/>
          <w:szCs w:val="24"/>
        </w:rPr>
        <w:t xml:space="preserve">z siedzibą w Warszawie przy ul. Chocimskiej 6, 00-791 Warszawa, </w:t>
      </w:r>
      <w:r w:rsidRPr="00E22568">
        <w:rPr>
          <w:rFonts w:ascii="Cambria" w:hAnsi="Cambria"/>
          <w:sz w:val="24"/>
          <w:szCs w:val="24"/>
        </w:rPr>
        <w:t xml:space="preserve">NIP </w:t>
      </w:r>
      <w:r w:rsidRPr="00E22568">
        <w:rPr>
          <w:rStyle w:val="hgkelc"/>
          <w:rFonts w:ascii="Cambria" w:hAnsi="Cambria"/>
          <w:sz w:val="24"/>
          <w:szCs w:val="24"/>
        </w:rPr>
        <w:t>525-218-48-12</w:t>
      </w:r>
      <w:r w:rsidRPr="00E22568">
        <w:rPr>
          <w:rFonts w:ascii="Cambria" w:hAnsi="Cambria"/>
          <w:sz w:val="24"/>
          <w:szCs w:val="24"/>
        </w:rPr>
        <w:t xml:space="preserve">, REGON 016387630, </w:t>
      </w:r>
      <w:r w:rsidRPr="00E22568">
        <w:rPr>
          <w:rFonts w:ascii="Cambria" w:hAnsi="Cambria" w:cs="Calibri"/>
          <w:color w:val="000000"/>
          <w:sz w:val="24"/>
          <w:szCs w:val="24"/>
        </w:rPr>
        <w:t>reprezentowanym przez Panią Justynę Sokołowską – Dyrektora Generalnego Biura Rzecznika Praw Dziecka</w:t>
      </w:r>
      <w:r>
        <w:rPr>
          <w:rFonts w:ascii="Cambria" w:hAnsi="Cambria" w:cs="Calibri"/>
          <w:color w:val="000000"/>
          <w:sz w:val="24"/>
          <w:szCs w:val="24"/>
        </w:rPr>
        <w:t xml:space="preserve">, </w:t>
      </w:r>
      <w:r w:rsidRPr="00E22568">
        <w:rPr>
          <w:rFonts w:ascii="Cambria" w:hAnsi="Cambria" w:cs="Calibri"/>
          <w:color w:val="000000"/>
          <w:sz w:val="24"/>
          <w:szCs w:val="24"/>
        </w:rPr>
        <w:t xml:space="preserve">zwanym dalej </w:t>
      </w:r>
      <w:r w:rsidRPr="00E22568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a </w:t>
      </w:r>
    </w:p>
    <w:p w:rsidR="0008771F" w:rsidRPr="00E22568" w:rsidRDefault="0008771F" w:rsidP="0008771F">
      <w:pPr>
        <w:pStyle w:val="Tekstpodstawowy"/>
        <w:tabs>
          <w:tab w:val="left" w:pos="142"/>
          <w:tab w:val="left" w:pos="284"/>
          <w:tab w:val="left" w:pos="426"/>
          <w:tab w:val="left" w:pos="720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E22568">
        <w:rPr>
          <w:rFonts w:ascii="Cambria" w:hAnsi="Cambria"/>
          <w:sz w:val="24"/>
          <w:szCs w:val="24"/>
        </w:rPr>
        <w:t xml:space="preserve">, reprezentowanym przez ……………………………………………….., </w:t>
      </w:r>
      <w:r w:rsidRPr="00E22568">
        <w:rPr>
          <w:rFonts w:ascii="Cambria" w:hAnsi="Cambria" w:cs="Calibri"/>
          <w:color w:val="000000"/>
          <w:sz w:val="24"/>
          <w:szCs w:val="24"/>
        </w:rPr>
        <w:t xml:space="preserve">zwaną dalej </w:t>
      </w:r>
      <w:r w:rsidRPr="00E22568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>Wykonawcą</w:t>
      </w:r>
      <w:r w:rsidRPr="00E22568">
        <w:rPr>
          <w:rFonts w:ascii="Cambria" w:hAnsi="Cambria"/>
          <w:sz w:val="24"/>
          <w:szCs w:val="24"/>
        </w:rPr>
        <w:t xml:space="preserve">, </w:t>
      </w:r>
    </w:p>
    <w:p w:rsidR="0008771F" w:rsidRPr="00E22568" w:rsidRDefault="0008771F" w:rsidP="0008771F">
      <w:pPr>
        <w:tabs>
          <w:tab w:val="left" w:pos="142"/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>Zamawiający i Wykonawca zwani są również dalej „Stroną” lub „Stronami” umowy</w:t>
      </w:r>
      <w:r w:rsidRPr="00E22568">
        <w:rPr>
          <w:rFonts w:ascii="Cambria" w:hAnsi="Cambria" w:cs="Calibri"/>
          <w:b/>
          <w:bCs/>
          <w:i/>
          <w:iCs/>
          <w:color w:val="000000"/>
          <w:sz w:val="24"/>
          <w:szCs w:val="24"/>
        </w:rPr>
        <w:t xml:space="preserve">, </w:t>
      </w:r>
    </w:p>
    <w:p w:rsidR="0008771F" w:rsidRPr="00E22568" w:rsidRDefault="0008771F" w:rsidP="0008771F">
      <w:pPr>
        <w:tabs>
          <w:tab w:val="left" w:pos="284"/>
          <w:tab w:val="center" w:pos="4819"/>
          <w:tab w:val="right" w:pos="9355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 xml:space="preserve">W wyniku postępowania pn. </w:t>
      </w:r>
      <w:r w:rsidRPr="00077B5E">
        <w:rPr>
          <w:rFonts w:ascii="Cambria" w:hAnsi="Cambria"/>
        </w:rPr>
        <w:t>Usługi psychologa</w:t>
      </w:r>
      <w:r w:rsidRPr="00077B5E">
        <w:rPr>
          <w:rFonts w:ascii="Cambria" w:hAnsi="Cambria"/>
          <w:bCs/>
        </w:rPr>
        <w:t xml:space="preserve"> świadczącego pomoc psychologiczną dla dzieci i młodzieży or</w:t>
      </w:r>
      <w:r>
        <w:rPr>
          <w:rFonts w:ascii="Cambria" w:hAnsi="Cambria"/>
          <w:bCs/>
        </w:rPr>
        <w:t>az ich opiekunów w podziale na 2</w:t>
      </w:r>
      <w:r w:rsidRPr="00077B5E">
        <w:rPr>
          <w:rFonts w:ascii="Cambria" w:hAnsi="Cambria"/>
          <w:bCs/>
        </w:rPr>
        <w:t xml:space="preserve"> części</w:t>
      </w:r>
      <w:r>
        <w:rPr>
          <w:rFonts w:ascii="Cambria" w:hAnsi="Cambria"/>
          <w:bCs/>
        </w:rPr>
        <w:t xml:space="preserve"> – część …..</w:t>
      </w:r>
      <w:r w:rsidRPr="00E22568">
        <w:rPr>
          <w:rFonts w:ascii="Cambria" w:hAnsi="Cambria" w:cs="Arial"/>
          <w:b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prowadzonego w trybie podstawowym na podstawie art. 275 pkt. 1 ustawy z dnia 11 września 2019 r. Prawo zamówień publicznych (</w:t>
      </w:r>
      <w:r w:rsidRPr="00E22568">
        <w:rPr>
          <w:rFonts w:ascii="Cambria" w:hAnsi="Cambria"/>
          <w:sz w:val="24"/>
          <w:szCs w:val="24"/>
        </w:rPr>
        <w:t>t. j. D</w:t>
      </w:r>
      <w:r w:rsidRPr="00E22568">
        <w:rPr>
          <w:rFonts w:ascii="Cambria" w:hAnsi="Cambria"/>
          <w:color w:val="1B1B1B"/>
          <w:sz w:val="24"/>
          <w:szCs w:val="24"/>
        </w:rPr>
        <w:t>z. U. z 2021 r. poz. 1129</w:t>
      </w:r>
      <w:r>
        <w:rPr>
          <w:rFonts w:ascii="Cambria" w:hAnsi="Cambria"/>
          <w:color w:val="1B1B1B"/>
          <w:sz w:val="24"/>
          <w:szCs w:val="24"/>
        </w:rPr>
        <w:t xml:space="preserve">, </w:t>
      </w:r>
      <w:r w:rsidRPr="00B948A5">
        <w:rPr>
          <w:rStyle w:val="markedcontent"/>
          <w:rFonts w:ascii="Cambria" w:hAnsi="Cambria"/>
          <w:sz w:val="24"/>
          <w:szCs w:val="24"/>
        </w:rPr>
        <w:t>1598, 2054, 2269</w:t>
      </w:r>
      <w:r w:rsidRPr="00E22568">
        <w:rPr>
          <w:rFonts w:ascii="Cambria" w:hAnsi="Cambria" w:cs="Calibri"/>
          <w:sz w:val="24"/>
          <w:szCs w:val="24"/>
        </w:rPr>
        <w:t>) została zawarta umowa następującej treści: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§ 1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Przedmiot umowy</w:t>
      </w:r>
    </w:p>
    <w:p w:rsidR="0008771F" w:rsidRPr="00206C29" w:rsidRDefault="0008771F" w:rsidP="0008771F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Przedmiotem zamówienia jest </w:t>
      </w:r>
      <w:r w:rsidRPr="000633B8">
        <w:rPr>
          <w:rFonts w:ascii="Cambria" w:hAnsi="Cambria" w:cs="Calibri"/>
          <w:sz w:val="24"/>
          <w:szCs w:val="24"/>
        </w:rPr>
        <w:t>świadczenie usług psychologa poprzez zapewnienie pomocy psychologicznej dla dzieci i młodzieży oraz ich opiek</w:t>
      </w:r>
      <w:r>
        <w:rPr>
          <w:rFonts w:ascii="Cambria" w:hAnsi="Cambria" w:cs="Calibri"/>
          <w:sz w:val="24"/>
          <w:szCs w:val="24"/>
        </w:rPr>
        <w:t>unów, w tym pedagogów,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0633B8">
        <w:rPr>
          <w:rFonts w:ascii="Times New Roman" w:hAnsi="Times New Roman"/>
          <w:sz w:val="24"/>
          <w:szCs w:val="24"/>
        </w:rPr>
        <w:t>za pośrednictwem Dziecięcego Telefonu Zaufania</w:t>
      </w:r>
      <w:r>
        <w:rPr>
          <w:rFonts w:ascii="Times New Roman" w:hAnsi="Times New Roman"/>
          <w:sz w:val="24"/>
          <w:szCs w:val="24"/>
        </w:rPr>
        <w:t>, to jest infolinii</w:t>
      </w:r>
      <w:r w:rsidRPr="000633B8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0633B8">
        <w:rPr>
          <w:rFonts w:ascii="Times New Roman" w:hAnsi="Times New Roman"/>
          <w:sz w:val="24"/>
          <w:szCs w:val="24"/>
        </w:rPr>
        <w:t>czatu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633B8">
        <w:rPr>
          <w:rFonts w:ascii="Times New Roman" w:hAnsi="Times New Roman"/>
          <w:sz w:val="24"/>
          <w:szCs w:val="24"/>
        </w:rPr>
        <w:t xml:space="preserve"> w ramach pełnionych dyżurów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206C29">
        <w:rPr>
          <w:rFonts w:ascii="Cambria" w:hAnsi="Cambria" w:cs="Calibri"/>
          <w:sz w:val="24"/>
          <w:szCs w:val="24"/>
        </w:rPr>
        <w:t xml:space="preserve">Podczas dyżuru Wykonawca będzie pozostawał w gotowości do świadczenia pomocy psychologicznej na każde zgłoszenie w ramach infolinii i </w:t>
      </w:r>
      <w:proofErr w:type="spellStart"/>
      <w:r w:rsidRPr="00206C29">
        <w:rPr>
          <w:rFonts w:ascii="Cambria" w:hAnsi="Cambria" w:cs="Calibri"/>
          <w:sz w:val="24"/>
          <w:szCs w:val="24"/>
        </w:rPr>
        <w:t>czatu</w:t>
      </w:r>
      <w:proofErr w:type="spellEnd"/>
      <w:r w:rsidRPr="00206C29">
        <w:rPr>
          <w:rFonts w:ascii="Cambria" w:hAnsi="Cambria" w:cs="Calibri"/>
          <w:sz w:val="24"/>
          <w:szCs w:val="24"/>
        </w:rPr>
        <w:t xml:space="preserve"> i będzie świadczył poradnictwo i wsparcie psychologiczne bieżących zgłoszeń potrzeby pomocy wpływających na infolinię i czat.</w:t>
      </w:r>
    </w:p>
    <w:p w:rsidR="0008771F" w:rsidRDefault="0008771F" w:rsidP="0008771F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28438F">
        <w:rPr>
          <w:rFonts w:ascii="Cambria" w:hAnsi="Cambria"/>
          <w:sz w:val="24"/>
          <w:szCs w:val="24"/>
        </w:rPr>
        <w:t xml:space="preserve">Przedmiot zamówienia obejmuje </w:t>
      </w:r>
      <w:r>
        <w:rPr>
          <w:rFonts w:ascii="Cambria" w:hAnsi="Cambria"/>
          <w:sz w:val="24"/>
          <w:szCs w:val="24"/>
        </w:rPr>
        <w:t xml:space="preserve">świadczenie </w:t>
      </w:r>
      <w:r w:rsidRPr="0028438F">
        <w:rPr>
          <w:rFonts w:ascii="Cambria" w:hAnsi="Cambria"/>
          <w:sz w:val="24"/>
          <w:szCs w:val="24"/>
        </w:rPr>
        <w:t xml:space="preserve">maksymalnie </w:t>
      </w:r>
      <w:r>
        <w:rPr>
          <w:rFonts w:ascii="Cambria" w:hAnsi="Cambria"/>
          <w:sz w:val="24"/>
          <w:szCs w:val="24"/>
        </w:rPr>
        <w:t>960</w:t>
      </w:r>
      <w:r w:rsidRPr="0028438F">
        <w:rPr>
          <w:rFonts w:ascii="Cambria" w:hAnsi="Cambria"/>
          <w:sz w:val="24"/>
          <w:szCs w:val="24"/>
        </w:rPr>
        <w:t xml:space="preserve"> godzin usług</w:t>
      </w:r>
      <w:r>
        <w:rPr>
          <w:rFonts w:ascii="Cambria" w:hAnsi="Cambria"/>
          <w:sz w:val="24"/>
          <w:szCs w:val="24"/>
        </w:rPr>
        <w:t xml:space="preserve"> - dyżurów</w:t>
      </w:r>
      <w:r w:rsidRPr="0028438F">
        <w:rPr>
          <w:rFonts w:ascii="Cambria" w:hAnsi="Cambria"/>
          <w:sz w:val="24"/>
          <w:szCs w:val="24"/>
        </w:rPr>
        <w:t xml:space="preserve">, przy czym Zamawiający zleci Wykonawcy realizację nie mniej niż </w:t>
      </w:r>
      <w:r>
        <w:rPr>
          <w:rFonts w:ascii="Cambria" w:hAnsi="Cambria"/>
          <w:sz w:val="24"/>
          <w:szCs w:val="24"/>
        </w:rPr>
        <w:t xml:space="preserve">600 </w:t>
      </w:r>
      <w:r w:rsidRPr="0028438F">
        <w:rPr>
          <w:rFonts w:ascii="Cambria" w:hAnsi="Cambria"/>
          <w:sz w:val="24"/>
          <w:szCs w:val="24"/>
        </w:rPr>
        <w:t xml:space="preserve">godzin </w:t>
      </w:r>
      <w:r>
        <w:rPr>
          <w:rFonts w:ascii="Cambria" w:hAnsi="Cambria"/>
          <w:sz w:val="24"/>
          <w:szCs w:val="24"/>
        </w:rPr>
        <w:t xml:space="preserve">usług – dyżurów </w:t>
      </w:r>
      <w:r w:rsidRPr="0028438F">
        <w:rPr>
          <w:rFonts w:ascii="Cambria" w:hAnsi="Cambria"/>
          <w:sz w:val="24"/>
          <w:szCs w:val="24"/>
        </w:rPr>
        <w:t xml:space="preserve">w toku umowy. </w:t>
      </w:r>
      <w:r>
        <w:rPr>
          <w:rFonts w:ascii="Cambria" w:hAnsi="Cambria"/>
          <w:sz w:val="24"/>
          <w:szCs w:val="24"/>
        </w:rPr>
        <w:t>Zlecenie realizacji usług będzie uzależnione od bieżących potrzeb Zamawiającego i niewykorzystanie maksymalnego zakresu usług nie będzie stanowić podstawy roszczeń Wykonawcy.</w:t>
      </w:r>
    </w:p>
    <w:p w:rsidR="0008771F" w:rsidRDefault="0008771F" w:rsidP="0008771F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7E138C">
        <w:rPr>
          <w:rFonts w:ascii="Cambria" w:hAnsi="Cambria" w:cs="Calibri"/>
          <w:sz w:val="24"/>
          <w:szCs w:val="24"/>
        </w:rPr>
        <w:t>Przez godzinę rozumieć należy każdorazowo pełną godzinę zegarową - 60 minut.</w:t>
      </w:r>
    </w:p>
    <w:p w:rsidR="0008771F" w:rsidRPr="00E57520" w:rsidRDefault="0008771F" w:rsidP="0008771F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7E138C">
        <w:rPr>
          <w:rFonts w:ascii="Cambria" w:hAnsi="Cambria" w:cs="Calibri"/>
          <w:sz w:val="24"/>
          <w:szCs w:val="24"/>
        </w:rPr>
        <w:t xml:space="preserve">Usługi - dyżury będą wykonywane zgodnie z harmonogramem sporządzanym przez Zamawiającego na każdy tydzień realizacji umowy. Harmonogram na dany tydzień będzie sporządzony z min. 3 - dniowym wyprzedzeniem. Przedstawiony Wykonawcy harmonogram stanowi zlecenie świadczenia wskazanych w nim usług. </w:t>
      </w:r>
    </w:p>
    <w:p w:rsidR="0008771F" w:rsidRPr="002929AA" w:rsidRDefault="0008771F" w:rsidP="0008771F">
      <w:pPr>
        <w:numPr>
          <w:ilvl w:val="6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hAnsi="Cambria" w:cs="Calibri"/>
          <w:sz w:val="24"/>
          <w:szCs w:val="24"/>
        </w:rPr>
        <w:t xml:space="preserve">Szczegółowy opis przedmiotu zamówienia niniejszej umowy z uwzględnieniem zasad jego realizacji zawiera Załącznik nr 1 do umowy - OPZ, stanowiący jej integralną część. </w:t>
      </w:r>
    </w:p>
    <w:p w:rsidR="0008771F" w:rsidRPr="00F2057B" w:rsidRDefault="0008771F" w:rsidP="0008771F">
      <w:pPr>
        <w:numPr>
          <w:ilvl w:val="6"/>
          <w:numId w:val="10"/>
        </w:numPr>
        <w:tabs>
          <w:tab w:val="left" w:pos="284"/>
          <w:tab w:val="left" w:pos="426"/>
          <w:tab w:val="left" w:pos="1440"/>
        </w:tabs>
        <w:suppressAutoHyphens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BC7A52">
        <w:rPr>
          <w:rFonts w:ascii="Cambria" w:eastAsia="Times New Roman" w:hAnsi="Cambria" w:cs="Calibri"/>
          <w:sz w:val="24"/>
          <w:szCs w:val="24"/>
          <w:lang w:eastAsia="ar-SA"/>
        </w:rPr>
        <w:t>Wykonawca oświadcza, że posiada niezbędną wiedzę i doświadczenie do prawidłowego wykonywania przedmiotu niniejszej umowy oraz dysponuje potencjałem technicznym i osob</w:t>
      </w:r>
      <w:r>
        <w:rPr>
          <w:rFonts w:ascii="Cambria" w:eastAsia="Times New Roman" w:hAnsi="Cambria" w:cs="Calibri"/>
          <w:sz w:val="24"/>
          <w:szCs w:val="24"/>
          <w:lang w:eastAsia="ar-SA"/>
        </w:rPr>
        <w:t>owym</w:t>
      </w:r>
      <w:r w:rsidRPr="00BC7A52">
        <w:rPr>
          <w:rFonts w:ascii="Cambria" w:eastAsia="Times New Roman" w:hAnsi="Cambria" w:cs="Calibri"/>
          <w:sz w:val="24"/>
          <w:szCs w:val="24"/>
          <w:lang w:eastAsia="ar-SA"/>
        </w:rPr>
        <w:t xml:space="preserve"> do wykonania przedmiotu niniejszej umowy zgodnie z wymogami. </w:t>
      </w:r>
    </w:p>
    <w:p w:rsidR="0008771F" w:rsidRPr="000633B8" w:rsidRDefault="0008771F" w:rsidP="0008771F">
      <w:pPr>
        <w:numPr>
          <w:ilvl w:val="6"/>
          <w:numId w:val="10"/>
        </w:numPr>
        <w:tabs>
          <w:tab w:val="left" w:pos="284"/>
          <w:tab w:val="left" w:pos="426"/>
          <w:tab w:val="left" w:pos="1440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BC7A52">
        <w:rPr>
          <w:rFonts w:ascii="Cambria" w:hAnsi="Cambria"/>
          <w:sz w:val="24"/>
          <w:szCs w:val="24"/>
        </w:rPr>
        <w:lastRenderedPageBreak/>
        <w:t>Wykonawca zobowiązuje się w szczególności:</w:t>
      </w:r>
      <w:r w:rsidRPr="00BC7A52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</w:p>
    <w:p w:rsidR="0008771F" w:rsidRPr="00E22568" w:rsidRDefault="0008771F" w:rsidP="0008771F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wykonać przedmiot umowy z najwyższą starannością wynikającą z zawodowego charakteru prowadzonej działalności, </w:t>
      </w:r>
      <w:r w:rsidRPr="00E22568">
        <w:rPr>
          <w:rFonts w:ascii="Cambria" w:hAnsi="Cambria" w:cs="Calibri"/>
          <w:sz w:val="24"/>
          <w:szCs w:val="24"/>
        </w:rPr>
        <w:t xml:space="preserve">zgodnie z najlepszymi praktykami i standardami, </w:t>
      </w:r>
      <w:r w:rsidRPr="00E22568">
        <w:rPr>
          <w:rFonts w:ascii="Cambria" w:hAnsi="Cambria"/>
          <w:sz w:val="24"/>
          <w:szCs w:val="24"/>
        </w:rPr>
        <w:t xml:space="preserve">przy zachowaniu zasad współczesnej wiedzy i zgodnie z obowiązującymi przepisami prawa, zasadami uczciwej konkurencji i poszanowaniem dobrych obyczajów oraz słusznych interesów Zamawiającego, </w:t>
      </w:r>
    </w:p>
    <w:p w:rsidR="0008771F" w:rsidRDefault="0008771F" w:rsidP="0008771F">
      <w:pPr>
        <w:numPr>
          <w:ilvl w:val="0"/>
          <w:numId w:val="1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działać jedynie w zakresie swoich uprawnień i przestrzegać wskazówek Zamawiającego, </w:t>
      </w:r>
    </w:p>
    <w:p w:rsidR="0008771F" w:rsidRPr="00F2057B" w:rsidRDefault="0008771F" w:rsidP="0008771F">
      <w:pPr>
        <w:numPr>
          <w:ilvl w:val="0"/>
          <w:numId w:val="1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2057B">
        <w:rPr>
          <w:rFonts w:ascii="Cambria" w:hAnsi="Cambria"/>
          <w:sz w:val="24"/>
          <w:szCs w:val="24"/>
        </w:rPr>
        <w:t xml:space="preserve">wykonywać umowę w sposób, który nie będzie prowadził do roszczeń osób trzecich </w:t>
      </w:r>
      <w:r w:rsidRPr="00F2057B">
        <w:rPr>
          <w:rFonts w:ascii="Cambria" w:hAnsi="Cambria"/>
          <w:sz w:val="24"/>
          <w:szCs w:val="24"/>
        </w:rPr>
        <w:br/>
        <w:t>z tytułu naruszenia ich praw, związanych z realizacją przedmiotu umowy</w:t>
      </w:r>
      <w:r>
        <w:rPr>
          <w:rFonts w:ascii="Cambria" w:hAnsi="Cambria"/>
          <w:sz w:val="24"/>
          <w:szCs w:val="24"/>
        </w:rPr>
        <w:t>,</w:t>
      </w:r>
    </w:p>
    <w:p w:rsidR="0008771F" w:rsidRDefault="0008771F" w:rsidP="0008771F">
      <w:pPr>
        <w:numPr>
          <w:ilvl w:val="6"/>
          <w:numId w:val="10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Zamawiający zobowiązuje się udzielić niezbędnej pomocy </w:t>
      </w:r>
      <w:r w:rsidRPr="00E22568">
        <w:rPr>
          <w:rFonts w:ascii="Cambria" w:hAnsi="Cambria"/>
          <w:bCs/>
          <w:sz w:val="24"/>
          <w:szCs w:val="24"/>
        </w:rPr>
        <w:t>oraz</w:t>
      </w:r>
      <w:r w:rsidRPr="00E22568">
        <w:rPr>
          <w:rFonts w:ascii="Cambria" w:hAnsi="Cambria"/>
          <w:b/>
          <w:bCs/>
          <w:sz w:val="24"/>
          <w:szCs w:val="24"/>
        </w:rPr>
        <w:t xml:space="preserve"> </w:t>
      </w:r>
      <w:r w:rsidRPr="00E22568">
        <w:rPr>
          <w:rFonts w:ascii="Cambria" w:hAnsi="Cambria"/>
          <w:sz w:val="24"/>
          <w:szCs w:val="24"/>
        </w:rPr>
        <w:t>udostępnić Wykonawcy niezbędne informacje do wykonania przedmiotu umowy, a także współdziałać z Wykonawcą w zakresie niezbędnym dla prawidłowego i terminowego wykonania umowy.</w:t>
      </w:r>
    </w:p>
    <w:p w:rsidR="0008771F" w:rsidRPr="00304C9F" w:rsidRDefault="0008771F" w:rsidP="0008771F">
      <w:pPr>
        <w:numPr>
          <w:ilvl w:val="6"/>
          <w:numId w:val="10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304C9F">
        <w:rPr>
          <w:rFonts w:ascii="Cambria" w:hAnsi="Cambria" w:cs="Calibri"/>
          <w:kern w:val="3"/>
          <w:sz w:val="24"/>
          <w:szCs w:val="24"/>
        </w:rPr>
        <w:t>Wykonawca nie może korzystać w przyszłości bez zgody Zamawiającego z materiałów i informacji uzyskanych w związku z wykonywaniem przedmiotu niniejszej umowy oraz udostępniać osobom trzecim przekazanych mu przez Zamawiającego materiałów i dokumentów.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§2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Warunki realizacji umowy</w:t>
      </w:r>
    </w:p>
    <w:p w:rsidR="0008771F" w:rsidRPr="005F7EFF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5F7EFF">
        <w:rPr>
          <w:rFonts w:ascii="Cambria" w:eastAsia="Times New Roman" w:hAnsi="Cambria" w:cs="Calibri"/>
          <w:color w:val="000000"/>
          <w:sz w:val="24"/>
          <w:szCs w:val="24"/>
          <w:lang w:eastAsia="ar-SA"/>
        </w:rPr>
        <w:t xml:space="preserve">Wykonawca oświadcza, że osoba dedykowana do realizacji zamówienia posiada niezbędne kwalifikacje do wykonywania czynności wynikających z niniejszej umowy i przedmiot zamówienia będzie realizował wyłącznie z udziałem tej osoby, wskazanej w wykazie, stanowiącym załącznik nr 4 do umowy. Wykonawca oświadcza, że wobec osoby skierowanej do realizacji zamówienia nie zachodzą okoliczności wyłączające możliwość </w:t>
      </w:r>
      <w:r w:rsidRPr="005F7EFF">
        <w:rPr>
          <w:rFonts w:ascii="Cambria" w:hAnsi="Cambria" w:cs="Calibri"/>
          <w:sz w:val="24"/>
          <w:szCs w:val="24"/>
        </w:rPr>
        <w:t xml:space="preserve">pracy z dziećmi i młodzieżą, zgodnie z ustawą z dnia 16 maja 2016 roku </w:t>
      </w:r>
      <w:r w:rsidRPr="005F7EFF">
        <w:rPr>
          <w:rFonts w:ascii="Cambria" w:hAnsi="Cambria" w:cs="Calibri"/>
          <w:i/>
          <w:sz w:val="24"/>
          <w:szCs w:val="24"/>
        </w:rPr>
        <w:t>o przeciwdziałaniu zagrożeniem przestępczością na tle seksualnym</w:t>
      </w:r>
      <w:r w:rsidRPr="005F7EFF">
        <w:rPr>
          <w:rFonts w:ascii="Cambria" w:hAnsi="Cambria" w:cs="Calibri"/>
          <w:sz w:val="24"/>
          <w:szCs w:val="24"/>
        </w:rPr>
        <w:t xml:space="preserve"> (Dz. U. poz. 862 ze zm.)</w:t>
      </w:r>
      <w:r>
        <w:rPr>
          <w:rFonts w:ascii="Cambria" w:hAnsi="Cambria" w:cs="Calibri"/>
          <w:sz w:val="24"/>
          <w:szCs w:val="24"/>
        </w:rPr>
        <w:t xml:space="preserve"> i osoba ta nie figuruje w Krajowym Rejestrze Karnym.</w:t>
      </w:r>
      <w:r w:rsidRPr="005F7EFF">
        <w:rPr>
          <w:rFonts w:ascii="Cambria" w:hAnsi="Cambria" w:cs="Calibri"/>
          <w:sz w:val="24"/>
          <w:szCs w:val="24"/>
        </w:rPr>
        <w:t xml:space="preserve"> </w:t>
      </w:r>
    </w:p>
    <w:p w:rsidR="0008771F" w:rsidRPr="00B919E4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/>
          <w:sz w:val="24"/>
          <w:szCs w:val="24"/>
        </w:rPr>
        <w:t>W przypadku konieczności zmiany w okresie trwania umowy osoby dedykowanej do realizacji umowy wskazanej w ww. wykazie, nowa osoba skierowana do realizacji usług musi posiadać kwalifikacje i doświadczenie nie mniejsze niż osoba pierwotnie dedykowana do realizacji zamówienia.</w:t>
      </w:r>
    </w:p>
    <w:p w:rsidR="0008771F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eastAsia="Times New Roman" w:hAnsi="Cambria"/>
          <w:sz w:val="24"/>
          <w:szCs w:val="24"/>
          <w:lang w:eastAsia="ar-SA"/>
        </w:rPr>
        <w:t xml:space="preserve">O zamiarze zmiany osoby dedykowanej do realizacji zamówienia Wykonawca zobowiązany jest zawiadomić Zamawiającego na piśmie, przedstawiając wymagane informacje dotyczące osoby proponowanej do realizacji zamówienia, w szczególności w zakresie wykształcenia i kwalifikacji zawodowych. Zmiana osoby dedykowanej do realizacji zamówienia wymaga akceptacji ze strony Zamawiającego. </w:t>
      </w:r>
    </w:p>
    <w:p w:rsidR="0008771F" w:rsidRPr="00B919E4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/>
          <w:sz w:val="24"/>
          <w:szCs w:val="24"/>
        </w:rPr>
        <w:t>Wykonawca zobowiązany jest do przekazania Zamawiającemu uaktualnionego wykazu osób nie później niż w dniu przystąpienia do realizacji zamówienia przez nową osobę</w:t>
      </w:r>
      <w:r>
        <w:rPr>
          <w:rFonts w:ascii="Cambria" w:hAnsi="Cambria"/>
          <w:sz w:val="24"/>
          <w:szCs w:val="24"/>
        </w:rPr>
        <w:t>.</w:t>
      </w:r>
    </w:p>
    <w:p w:rsidR="0008771F" w:rsidRPr="00BE7F60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Osoba dedykowana do realizacji zamówienia </w:t>
      </w:r>
      <w:r>
        <w:rPr>
          <w:rFonts w:ascii="Cambria" w:hAnsi="Cambria" w:cs="Calibri"/>
          <w:sz w:val="24"/>
          <w:szCs w:val="24"/>
        </w:rPr>
        <w:t>zobowiązana</w:t>
      </w:r>
      <w:r w:rsidRPr="00DA14E8">
        <w:rPr>
          <w:rFonts w:ascii="Cambria" w:hAnsi="Cambria" w:cs="Calibri"/>
          <w:sz w:val="24"/>
          <w:szCs w:val="24"/>
        </w:rPr>
        <w:t xml:space="preserve"> jest do udziału </w:t>
      </w:r>
      <w:r>
        <w:rPr>
          <w:rFonts w:ascii="Cambria" w:hAnsi="Cambria" w:cs="Calibri"/>
          <w:sz w:val="24"/>
          <w:szCs w:val="24"/>
        </w:rPr>
        <w:t xml:space="preserve">w </w:t>
      </w:r>
      <w:proofErr w:type="spellStart"/>
      <w:r>
        <w:rPr>
          <w:rFonts w:ascii="Cambria" w:hAnsi="Cambria" w:cs="Calibri"/>
          <w:sz w:val="24"/>
          <w:szCs w:val="24"/>
        </w:rPr>
        <w:t>superwizjach</w:t>
      </w:r>
      <w:proofErr w:type="spellEnd"/>
      <w:r>
        <w:rPr>
          <w:rFonts w:ascii="Cambria" w:hAnsi="Cambria" w:cs="Calibri"/>
          <w:sz w:val="24"/>
          <w:szCs w:val="24"/>
        </w:rPr>
        <w:t xml:space="preserve"> grupowych, które Zamawiający jest uprawniony zorganizować </w:t>
      </w:r>
      <w:r w:rsidRPr="00DA14E8">
        <w:rPr>
          <w:rFonts w:ascii="Cambria" w:hAnsi="Cambria" w:cs="Calibri"/>
          <w:sz w:val="24"/>
          <w:szCs w:val="24"/>
        </w:rPr>
        <w:t>1 raz</w:t>
      </w:r>
      <w:r>
        <w:rPr>
          <w:rFonts w:ascii="Cambria" w:hAnsi="Cambria" w:cs="Calibri"/>
          <w:sz w:val="24"/>
          <w:szCs w:val="24"/>
        </w:rPr>
        <w:t xml:space="preserve"> w miesiącu w wymiarze 2 godzin. W </w:t>
      </w:r>
      <w:r w:rsidRPr="00DA14E8">
        <w:rPr>
          <w:rFonts w:ascii="Cambria" w:hAnsi="Cambria" w:cs="Calibri"/>
          <w:sz w:val="24"/>
          <w:szCs w:val="24"/>
        </w:rPr>
        <w:t xml:space="preserve">ramach zamówienia </w:t>
      </w:r>
      <w:r>
        <w:rPr>
          <w:rFonts w:ascii="Cambria" w:hAnsi="Cambria" w:cs="Calibri"/>
          <w:sz w:val="24"/>
          <w:szCs w:val="24"/>
        </w:rPr>
        <w:t>osoba ta jest zobowiązana</w:t>
      </w:r>
      <w:r w:rsidRPr="00DA14E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lastRenderedPageBreak/>
        <w:t xml:space="preserve">uczestniczyć w </w:t>
      </w:r>
      <w:r w:rsidRPr="00DA14E8">
        <w:rPr>
          <w:rFonts w:ascii="Cambria" w:hAnsi="Cambria" w:cs="Calibri"/>
          <w:sz w:val="24"/>
          <w:szCs w:val="24"/>
        </w:rPr>
        <w:t xml:space="preserve">min. w 70% organizowanych </w:t>
      </w:r>
      <w:proofErr w:type="spellStart"/>
      <w:r w:rsidRPr="00DA14E8">
        <w:rPr>
          <w:rFonts w:ascii="Cambria" w:hAnsi="Cambria" w:cs="Calibri"/>
          <w:sz w:val="24"/>
          <w:szCs w:val="24"/>
        </w:rPr>
        <w:t>superwizji</w:t>
      </w:r>
      <w:proofErr w:type="spellEnd"/>
      <w:r w:rsidRPr="00DA14E8">
        <w:rPr>
          <w:rFonts w:ascii="Cambria" w:hAnsi="Cambria" w:cs="Calibri"/>
          <w:sz w:val="24"/>
          <w:szCs w:val="24"/>
        </w:rPr>
        <w:t xml:space="preserve"> grupowych</w:t>
      </w:r>
      <w:r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471431">
        <w:rPr>
          <w:rFonts w:ascii="Cambria" w:hAnsi="Cambria" w:cs="Calibri"/>
          <w:sz w:val="24"/>
          <w:szCs w:val="24"/>
        </w:rPr>
        <w:t xml:space="preserve">Każdorazowo termin </w:t>
      </w:r>
      <w:proofErr w:type="spellStart"/>
      <w:r w:rsidRPr="00471431">
        <w:rPr>
          <w:rFonts w:ascii="Cambria" w:hAnsi="Cambria" w:cs="Calibri"/>
          <w:sz w:val="24"/>
          <w:szCs w:val="24"/>
        </w:rPr>
        <w:t>superwizji</w:t>
      </w:r>
      <w:proofErr w:type="spellEnd"/>
      <w:r w:rsidRPr="00471431">
        <w:rPr>
          <w:rFonts w:ascii="Cambria" w:hAnsi="Cambria" w:cs="Calibri"/>
          <w:sz w:val="24"/>
          <w:szCs w:val="24"/>
        </w:rPr>
        <w:t xml:space="preserve"> zostanie przedstawiony </w:t>
      </w:r>
      <w:r>
        <w:rPr>
          <w:rFonts w:ascii="Cambria" w:hAnsi="Cambria" w:cs="Calibri"/>
          <w:sz w:val="24"/>
          <w:szCs w:val="24"/>
        </w:rPr>
        <w:t xml:space="preserve">Wykonawcy </w:t>
      </w:r>
      <w:r w:rsidRPr="00471431">
        <w:rPr>
          <w:rFonts w:ascii="Cambria" w:hAnsi="Cambria" w:cs="Calibri"/>
          <w:sz w:val="24"/>
          <w:szCs w:val="24"/>
        </w:rPr>
        <w:t>z min. 3 dniowych wyprzedzeniem.</w:t>
      </w:r>
    </w:p>
    <w:p w:rsidR="0008771F" w:rsidRPr="00471431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Osoba dedykowana do realizacji zamówienia </w:t>
      </w:r>
      <w:r>
        <w:rPr>
          <w:rFonts w:ascii="Cambria" w:hAnsi="Cambria" w:cs="Calibri"/>
          <w:sz w:val="24"/>
          <w:szCs w:val="24"/>
        </w:rPr>
        <w:t>zobowiązana</w:t>
      </w:r>
      <w:r w:rsidRPr="00DA14E8">
        <w:rPr>
          <w:rFonts w:ascii="Cambria" w:hAnsi="Cambria" w:cs="Calibri"/>
          <w:sz w:val="24"/>
          <w:szCs w:val="24"/>
        </w:rPr>
        <w:t xml:space="preserve"> jest do udziału w </w:t>
      </w:r>
      <w:proofErr w:type="spellStart"/>
      <w:r w:rsidRPr="00DA14E8">
        <w:rPr>
          <w:rFonts w:ascii="Cambria" w:hAnsi="Cambria" w:cs="Calibri"/>
          <w:sz w:val="24"/>
          <w:szCs w:val="24"/>
        </w:rPr>
        <w:t>superwizjach</w:t>
      </w:r>
      <w:proofErr w:type="spellEnd"/>
      <w:r>
        <w:rPr>
          <w:rFonts w:ascii="Cambria" w:hAnsi="Cambria" w:cs="Calibri"/>
          <w:sz w:val="24"/>
          <w:szCs w:val="24"/>
        </w:rPr>
        <w:t xml:space="preserve"> indywidualnych, które Zamawiający jest uprawniony zorganizować 1 raz w miesiącu w wymiarze 2 godzin, celem oceny jakości pracy osoby dedykowanej do realizacji zamówienia. W </w:t>
      </w:r>
      <w:r w:rsidRPr="00DA14E8">
        <w:rPr>
          <w:rFonts w:ascii="Cambria" w:hAnsi="Cambria" w:cs="Calibri"/>
          <w:sz w:val="24"/>
          <w:szCs w:val="24"/>
        </w:rPr>
        <w:t xml:space="preserve">ramach zamówienia </w:t>
      </w:r>
      <w:r>
        <w:rPr>
          <w:rFonts w:ascii="Cambria" w:hAnsi="Cambria" w:cs="Calibri"/>
          <w:sz w:val="24"/>
          <w:szCs w:val="24"/>
        </w:rPr>
        <w:t>osoba ta jest zobowiązana</w:t>
      </w:r>
      <w:r w:rsidRPr="00DA14E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uczestniczyć we wszystkich wyznaczonych </w:t>
      </w:r>
      <w:proofErr w:type="spellStart"/>
      <w:r>
        <w:rPr>
          <w:rFonts w:ascii="Cambria" w:hAnsi="Cambria" w:cs="Calibri"/>
          <w:sz w:val="24"/>
          <w:szCs w:val="24"/>
        </w:rPr>
        <w:t>superwizjach</w:t>
      </w:r>
      <w:proofErr w:type="spellEnd"/>
      <w:r>
        <w:rPr>
          <w:rFonts w:ascii="Cambria" w:hAnsi="Cambria" w:cs="Calibri"/>
          <w:sz w:val="24"/>
          <w:szCs w:val="24"/>
        </w:rPr>
        <w:t xml:space="preserve"> indywidualnych.</w:t>
      </w:r>
      <w:r w:rsidRPr="00BE7F60">
        <w:rPr>
          <w:rFonts w:ascii="Cambria" w:hAnsi="Cambria" w:cs="Calibri"/>
          <w:sz w:val="24"/>
          <w:szCs w:val="24"/>
        </w:rPr>
        <w:t xml:space="preserve"> </w:t>
      </w:r>
      <w:r w:rsidRPr="00471431">
        <w:rPr>
          <w:rFonts w:ascii="Cambria" w:hAnsi="Cambria" w:cs="Calibri"/>
          <w:sz w:val="24"/>
          <w:szCs w:val="24"/>
        </w:rPr>
        <w:t xml:space="preserve">Każdorazowo termin </w:t>
      </w:r>
      <w:proofErr w:type="spellStart"/>
      <w:r w:rsidRPr="00471431">
        <w:rPr>
          <w:rFonts w:ascii="Cambria" w:hAnsi="Cambria" w:cs="Calibri"/>
          <w:sz w:val="24"/>
          <w:szCs w:val="24"/>
        </w:rPr>
        <w:t>superwizji</w:t>
      </w:r>
      <w:proofErr w:type="spellEnd"/>
      <w:r w:rsidRPr="00471431">
        <w:rPr>
          <w:rFonts w:ascii="Cambria" w:hAnsi="Cambria" w:cs="Calibri"/>
          <w:sz w:val="24"/>
          <w:szCs w:val="24"/>
        </w:rPr>
        <w:t xml:space="preserve"> zostanie przedstawiony </w:t>
      </w:r>
      <w:r>
        <w:rPr>
          <w:rFonts w:ascii="Cambria" w:hAnsi="Cambria" w:cs="Calibri"/>
          <w:sz w:val="24"/>
          <w:szCs w:val="24"/>
        </w:rPr>
        <w:t xml:space="preserve">Wykonawcy </w:t>
      </w:r>
      <w:r w:rsidRPr="00471431">
        <w:rPr>
          <w:rFonts w:ascii="Cambria" w:hAnsi="Cambria" w:cs="Calibri"/>
          <w:sz w:val="24"/>
          <w:szCs w:val="24"/>
        </w:rPr>
        <w:t>z min. 3 dniowych wyprzedzeniem.</w:t>
      </w:r>
    </w:p>
    <w:p w:rsidR="0008771F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 w:cs="Calibri"/>
          <w:sz w:val="24"/>
          <w:szCs w:val="24"/>
        </w:rPr>
        <w:t xml:space="preserve">Usługi </w:t>
      </w:r>
      <w:r>
        <w:rPr>
          <w:rFonts w:ascii="Cambria" w:hAnsi="Cambria" w:cs="Calibri"/>
          <w:sz w:val="24"/>
          <w:szCs w:val="24"/>
        </w:rPr>
        <w:t xml:space="preserve">w ramach umowy </w:t>
      </w:r>
      <w:r w:rsidRPr="00B919E4">
        <w:rPr>
          <w:rFonts w:ascii="Cambria" w:hAnsi="Cambria" w:cs="Calibri"/>
          <w:sz w:val="24"/>
          <w:szCs w:val="24"/>
        </w:rPr>
        <w:t xml:space="preserve">będą realizowane w siedzibie Zamawiającego w Warszawie przy ul. Chocimskiej 6 z wykorzystaniem środków komunikacji na odległość. W uzasadnionych wypadkach usługi mogą być wykonywane </w:t>
      </w:r>
      <w:r>
        <w:rPr>
          <w:rFonts w:ascii="Cambria" w:hAnsi="Cambria" w:cs="Calibri"/>
          <w:sz w:val="24"/>
          <w:szCs w:val="24"/>
        </w:rPr>
        <w:t xml:space="preserve">także </w:t>
      </w:r>
      <w:r w:rsidRPr="00B919E4">
        <w:rPr>
          <w:rStyle w:val="Teksttreci2"/>
          <w:rFonts w:eastAsia="Calibri"/>
        </w:rPr>
        <w:t>w innym miejscu ustalonym przez Strony.</w:t>
      </w:r>
    </w:p>
    <w:p w:rsidR="0008771F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B919E4">
        <w:rPr>
          <w:rFonts w:ascii="Cambria" w:hAnsi="Cambria" w:cs="Calibri"/>
          <w:sz w:val="24"/>
          <w:szCs w:val="24"/>
        </w:rPr>
        <w:t>W ramach świadczenia usług Wykonawca zobowiązany będzie dokumentować świadczenie usług w dedykowanym do obsługi DTZ systemie informatycznym, udostępnionym przez Zamawiającego</w:t>
      </w:r>
      <w:r>
        <w:rPr>
          <w:rFonts w:ascii="Cambria" w:hAnsi="Cambria" w:cs="Calibri"/>
          <w:sz w:val="24"/>
          <w:szCs w:val="24"/>
        </w:rPr>
        <w:t>, zgodnie z wymogami Zamawiającego.</w:t>
      </w:r>
    </w:p>
    <w:p w:rsidR="0008771F" w:rsidRPr="00C736E8" w:rsidRDefault="0008771F" w:rsidP="0008771F">
      <w:pPr>
        <w:numPr>
          <w:ilvl w:val="0"/>
          <w:numId w:val="14"/>
        </w:numPr>
        <w:tabs>
          <w:tab w:val="left" w:pos="284"/>
        </w:tabs>
        <w:suppressAutoHyphens/>
        <w:spacing w:after="0" w:line="266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C736E8">
        <w:rPr>
          <w:rFonts w:ascii="Cambria" w:eastAsia="Times New Roman" w:hAnsi="Cambria" w:cs="Calibri"/>
          <w:sz w:val="24"/>
          <w:szCs w:val="24"/>
          <w:lang w:eastAsia="ar-SA"/>
        </w:rPr>
        <w:t xml:space="preserve">Strony niniejszej umowy zgodnie wyłączają prawo Wykonawcy do powierzenia podwykonawcom </w:t>
      </w:r>
      <w:r w:rsidRPr="00C736E8">
        <w:rPr>
          <w:rFonts w:ascii="Cambria" w:eastAsia="Times New Roman" w:hAnsi="Cambria" w:cs="Calibri"/>
          <w:bCs/>
          <w:sz w:val="24"/>
          <w:szCs w:val="24"/>
          <w:lang w:eastAsia="ar-SA"/>
        </w:rPr>
        <w:t xml:space="preserve">wykonywania przedmiotu niniejszej umowy w zakresie </w:t>
      </w:r>
      <w:r w:rsidRPr="00C736E8">
        <w:rPr>
          <w:rFonts w:ascii="Cambria" w:hAnsi="Cambria" w:cs="ArialNarrow"/>
          <w:sz w:val="24"/>
          <w:szCs w:val="24"/>
        </w:rPr>
        <w:t xml:space="preserve">kluczowych części zamówienia polegających na </w:t>
      </w:r>
      <w:r w:rsidRPr="00C736E8">
        <w:rPr>
          <w:rFonts w:ascii="Cambria" w:hAnsi="Cambria" w:cs="ArialNarrow"/>
        </w:rPr>
        <w:t>wykonywaniu usług psychologa - świadczeniu pomocy psychologicznej w ramach zamówienia</w:t>
      </w:r>
      <w:r w:rsidRPr="00C736E8">
        <w:rPr>
          <w:rFonts w:ascii="Cambria" w:hAnsi="Cambria" w:cs="ArialNarrow"/>
          <w:sz w:val="24"/>
          <w:szCs w:val="24"/>
        </w:rPr>
        <w:t>, co do których Zamawiający zastrzegł obowiązek osobistego wykonania przez Wykonawcę.</w:t>
      </w:r>
      <w:r w:rsidRPr="00C736E8">
        <w:rPr>
          <w:rFonts w:ascii="Cambria" w:hAnsi="Cambria"/>
          <w:sz w:val="24"/>
          <w:szCs w:val="24"/>
        </w:rPr>
        <w:t xml:space="preserve"> 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§3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Zasady odpowiedzialności</w:t>
      </w:r>
    </w:p>
    <w:p w:rsidR="0008771F" w:rsidRPr="00E22568" w:rsidRDefault="0008771F" w:rsidP="0008771F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eastAsia="Times New Roman" w:hAnsi="Cambria" w:cs="Calibri"/>
          <w:sz w:val="24"/>
          <w:szCs w:val="24"/>
          <w:lang w:eastAsia="ar-SA"/>
        </w:rPr>
        <w:t>Wykonawca oświadcza, iż ponosi wszelką odpowiedzialność z tytułu zaniechania lub nienależytego wykonania czynności objętych umową oraz następstw takiego zaniechania, a w szczególności nałożonych grzywien przez odpowiednie organy państwowe oraz innych kar porządkowych, pokrycie szkód na mieniu i osobie z zastrzeżeniem poniższych postanowień.</w:t>
      </w:r>
    </w:p>
    <w:p w:rsidR="0008771F" w:rsidRPr="00E22568" w:rsidRDefault="0008771F" w:rsidP="0008771F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hAnsi="Cambria" w:cs="Calibri"/>
          <w:sz w:val="24"/>
          <w:szCs w:val="24"/>
        </w:rPr>
        <w:t>Wykonawca ponosi odpowiedzialność za dotrzymanie deklarowanych w umowie warunków realizacji przedmiotu umowy.</w:t>
      </w:r>
    </w:p>
    <w:p w:rsidR="0008771F" w:rsidRPr="00E22568" w:rsidRDefault="0008771F" w:rsidP="0008771F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eastAsia="Times New Roman" w:hAnsi="Cambria" w:cs="Calibri"/>
          <w:sz w:val="24"/>
          <w:szCs w:val="24"/>
          <w:lang w:eastAsia="ar-SA"/>
        </w:rPr>
        <w:t>W przypadku niewykonania lub nienależytego wykonania przez Wykonawcę zobowiązań wynikających z niniejszej umowy, Zamawiający będzie uprawniony do domagania się kar umownych i odszkodowania na zasadach ogólnych określonych w przepisach prawa.</w:t>
      </w:r>
    </w:p>
    <w:p w:rsidR="0008771F" w:rsidRPr="00E22568" w:rsidRDefault="0008771F" w:rsidP="0008771F">
      <w:pPr>
        <w:numPr>
          <w:ilvl w:val="3"/>
          <w:numId w:val="11"/>
        </w:numPr>
        <w:tabs>
          <w:tab w:val="clear" w:pos="288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E22568">
        <w:rPr>
          <w:rFonts w:ascii="Cambria" w:hAnsi="Cambria" w:cs="Arial"/>
          <w:sz w:val="24"/>
          <w:szCs w:val="24"/>
        </w:rPr>
        <w:t>Za wszelkie działania i zaniechania osób, którymi się Wykonawca posługuje przy wykonywaniu przedmiotu umowy, odpowiada Wykonawca jak za własne działania lub zaniechania.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§4</w:t>
      </w:r>
    </w:p>
    <w:p w:rsidR="0008771F" w:rsidRPr="00E22568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E22568">
        <w:rPr>
          <w:rFonts w:ascii="Cambria" w:hAnsi="Cambria" w:cs="Calibri"/>
          <w:b/>
          <w:sz w:val="24"/>
          <w:szCs w:val="24"/>
        </w:rPr>
        <w:t>Termin realizacji zamówienia i kontakty</w:t>
      </w:r>
    </w:p>
    <w:p w:rsidR="0008771F" w:rsidRDefault="0008771F" w:rsidP="0008771F">
      <w:pPr>
        <w:pStyle w:val="Default"/>
        <w:numPr>
          <w:ilvl w:val="6"/>
          <w:numId w:val="11"/>
        </w:numPr>
        <w:tabs>
          <w:tab w:val="clear" w:pos="5040"/>
          <w:tab w:val="left" w:pos="284"/>
          <w:tab w:val="num" w:pos="1418"/>
        </w:tabs>
        <w:spacing w:line="266" w:lineRule="auto"/>
        <w:ind w:left="0" w:firstLine="0"/>
        <w:jc w:val="both"/>
        <w:rPr>
          <w:rFonts w:ascii="Cambria" w:hAnsi="Cambria"/>
          <w:color w:val="auto"/>
        </w:rPr>
      </w:pPr>
      <w:r w:rsidRPr="00E22568">
        <w:rPr>
          <w:rFonts w:ascii="Cambria" w:hAnsi="Cambria"/>
          <w:color w:val="auto"/>
        </w:rPr>
        <w:t>Niniejsza umowa zostaje zawarta</w:t>
      </w:r>
      <w:r>
        <w:rPr>
          <w:rFonts w:ascii="Cambria" w:hAnsi="Cambria"/>
          <w:color w:val="auto"/>
        </w:rPr>
        <w:t xml:space="preserve"> na czas oznaczony w wymiarze 12 miesięcy począwszy od dnia jej zawarcia</w:t>
      </w:r>
      <w:r w:rsidRPr="00E22568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 xml:space="preserve"> </w:t>
      </w:r>
    </w:p>
    <w:p w:rsidR="0008771F" w:rsidRPr="00A2322A" w:rsidRDefault="0008771F" w:rsidP="0008771F">
      <w:pPr>
        <w:pStyle w:val="Default"/>
        <w:numPr>
          <w:ilvl w:val="6"/>
          <w:numId w:val="11"/>
        </w:numPr>
        <w:tabs>
          <w:tab w:val="clear" w:pos="5040"/>
          <w:tab w:val="left" w:pos="284"/>
          <w:tab w:val="num" w:pos="1418"/>
        </w:tabs>
        <w:spacing w:line="266" w:lineRule="auto"/>
        <w:ind w:left="0" w:firstLine="0"/>
        <w:jc w:val="both"/>
        <w:rPr>
          <w:rFonts w:ascii="Cambria" w:hAnsi="Cambria"/>
          <w:color w:val="auto"/>
        </w:rPr>
      </w:pPr>
      <w:r w:rsidRPr="00A2322A">
        <w:rPr>
          <w:rFonts w:ascii="Cambria" w:hAnsi="Cambria"/>
        </w:rPr>
        <w:t>Do kontaktów w ramach umowy Strony wyznaczają:</w:t>
      </w:r>
    </w:p>
    <w:p w:rsidR="0008771F" w:rsidRPr="00E22568" w:rsidRDefault="0008771F" w:rsidP="0008771F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ze strony Zamawiającego: ………………., tel. …………………….., e-mail: ………….…………….</w:t>
      </w:r>
    </w:p>
    <w:p w:rsidR="0008771F" w:rsidRPr="00E22568" w:rsidRDefault="0008771F" w:rsidP="0008771F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lastRenderedPageBreak/>
        <w:t>ze strony Wykonawcy: ………………..….., tel.  …………………....., e-mail: ………………………..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§ 5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Wynagrodzenie i warunki płatności</w:t>
      </w:r>
    </w:p>
    <w:p w:rsidR="0008771F" w:rsidRPr="00DE5A81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kern w:val="3"/>
          <w:sz w:val="24"/>
          <w:szCs w:val="24"/>
          <w:lang w:val="uk-UA"/>
        </w:rPr>
        <w:t>Z tytułu prawidłowego, zgodnego z opisem przedmiotu zamówienia wykonania umowy, Wykonawcy przysługuje wynagrodzenie</w:t>
      </w:r>
      <w:r>
        <w:rPr>
          <w:rFonts w:ascii="Cambria" w:hAnsi="Cambria" w:cs="Calibri"/>
          <w:kern w:val="3"/>
          <w:sz w:val="24"/>
          <w:szCs w:val="24"/>
        </w:rPr>
        <w:t xml:space="preserve">, którego </w:t>
      </w:r>
      <w:r>
        <w:rPr>
          <w:rFonts w:ascii="Cambria" w:hAnsi="Cambria"/>
          <w:sz w:val="24"/>
          <w:szCs w:val="24"/>
        </w:rPr>
        <w:t xml:space="preserve">maksymalna wysokość nie przekroczy </w:t>
      </w:r>
      <w:r w:rsidRPr="00E22568">
        <w:rPr>
          <w:rFonts w:ascii="Cambria" w:hAnsi="Cambria"/>
          <w:sz w:val="24"/>
          <w:szCs w:val="24"/>
        </w:rPr>
        <w:t>………………. zł brutto (słownie:……………………………), zgodnie z ofertą Wykonawcy, stanowiącą załącznik nr 2 do umowy.</w:t>
      </w:r>
      <w:r>
        <w:rPr>
          <w:rFonts w:ascii="Cambria" w:hAnsi="Cambria"/>
          <w:sz w:val="24"/>
          <w:szCs w:val="24"/>
        </w:rPr>
        <w:t xml:space="preserve"> </w:t>
      </w:r>
      <w:r w:rsidRPr="00DE5A81">
        <w:rPr>
          <w:rFonts w:ascii="Cambria" w:hAnsi="Cambria"/>
          <w:color w:val="000000"/>
          <w:sz w:val="24"/>
          <w:szCs w:val="24"/>
        </w:rPr>
        <w:t xml:space="preserve">Wartość wynagrodzenia stanowi jedynie kwotą maksymalną i Zamawiający nie jest zobowiązany do jej wykorzystania, a Wykonawcy nie przysługują z tego tytułu żadne roszczenia. </w:t>
      </w:r>
    </w:p>
    <w:p w:rsidR="0008771F" w:rsidRPr="00672FEE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15FBA">
        <w:rPr>
          <w:rFonts w:ascii="Cambria" w:hAnsi="Cambria" w:cs="Calibri"/>
          <w:kern w:val="3"/>
          <w:sz w:val="24"/>
          <w:szCs w:val="24"/>
        </w:rPr>
        <w:t xml:space="preserve">Wynagrodzenie będzie płatne </w:t>
      </w:r>
      <w:r>
        <w:rPr>
          <w:rFonts w:ascii="Cambria" w:hAnsi="Cambria" w:cs="Calibri"/>
          <w:kern w:val="3"/>
          <w:sz w:val="24"/>
          <w:szCs w:val="24"/>
        </w:rPr>
        <w:t xml:space="preserve">jedynie za faktycznie </w:t>
      </w:r>
      <w:r w:rsidRPr="00615FBA">
        <w:rPr>
          <w:rFonts w:ascii="Cambria" w:hAnsi="Cambria" w:cs="Calibri"/>
          <w:kern w:val="3"/>
          <w:sz w:val="24"/>
          <w:szCs w:val="24"/>
        </w:rPr>
        <w:t>zlecone i zrealizowane usługi</w:t>
      </w:r>
      <w:r>
        <w:rPr>
          <w:rFonts w:ascii="Cambria" w:hAnsi="Cambria" w:cs="Calibri"/>
          <w:kern w:val="3"/>
          <w:sz w:val="24"/>
          <w:szCs w:val="24"/>
        </w:rPr>
        <w:t xml:space="preserve"> – dyżury. Podstawę rozliczenia usług stanowić będzie jednostkowa stawka godzinowa Wykonawcy za realizacje usług w wysokości ……………… zł brutto </w:t>
      </w:r>
      <w:r w:rsidRPr="00E22568">
        <w:rPr>
          <w:rFonts w:ascii="Cambria" w:hAnsi="Cambria"/>
          <w:sz w:val="24"/>
          <w:szCs w:val="24"/>
        </w:rPr>
        <w:t>(słownie:……………………………)</w:t>
      </w:r>
      <w:r>
        <w:rPr>
          <w:rFonts w:ascii="Cambria" w:hAnsi="Cambria"/>
          <w:sz w:val="24"/>
          <w:szCs w:val="24"/>
        </w:rPr>
        <w:t>.</w:t>
      </w:r>
    </w:p>
    <w:p w:rsidR="0008771F" w:rsidRPr="00672FEE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72FEE">
        <w:rPr>
          <w:rFonts w:ascii="Cambria" w:hAnsi="Cambria"/>
          <w:sz w:val="24"/>
          <w:szCs w:val="24"/>
        </w:rPr>
        <w:t>Wynag</w:t>
      </w:r>
      <w:r>
        <w:rPr>
          <w:rFonts w:ascii="Cambria" w:hAnsi="Cambria"/>
          <w:sz w:val="24"/>
          <w:szCs w:val="24"/>
        </w:rPr>
        <w:t>rodzenie określone powyżej</w:t>
      </w:r>
      <w:r w:rsidRPr="00672FEE">
        <w:rPr>
          <w:rFonts w:ascii="Cambria" w:hAnsi="Cambria"/>
          <w:sz w:val="24"/>
          <w:szCs w:val="24"/>
        </w:rPr>
        <w:t xml:space="preserve"> obejmuje wszelkie koszty konieczne </w:t>
      </w:r>
      <w:r w:rsidRPr="00672FEE">
        <w:rPr>
          <w:rFonts w:ascii="Cambria" w:hAnsi="Cambria"/>
          <w:sz w:val="24"/>
          <w:szCs w:val="24"/>
        </w:rPr>
        <w:br/>
        <w:t xml:space="preserve">do wykonania przedmiotu zamówienia, w tym koszty wynagrodzeń, ubezpieczenia, nadzoru, </w:t>
      </w:r>
      <w:r>
        <w:rPr>
          <w:rFonts w:ascii="Cambria" w:hAnsi="Cambria"/>
          <w:sz w:val="24"/>
          <w:szCs w:val="24"/>
        </w:rPr>
        <w:t xml:space="preserve">udziału w </w:t>
      </w:r>
      <w:proofErr w:type="spellStart"/>
      <w:r>
        <w:rPr>
          <w:rFonts w:ascii="Cambria" w:hAnsi="Cambria"/>
          <w:sz w:val="24"/>
          <w:szCs w:val="24"/>
        </w:rPr>
        <w:t>superwizjach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672FEE">
        <w:rPr>
          <w:rFonts w:ascii="Cambria" w:hAnsi="Cambria"/>
          <w:sz w:val="24"/>
          <w:szCs w:val="24"/>
        </w:rPr>
        <w:t xml:space="preserve">usług i materiałów niezbędnych do wykonania zamówienia, wszelkie koszty dojazdu do siedziby Zamawiającego i inne koszty ponoszone przez Wykonawcę w wykonaniu umowy. </w:t>
      </w:r>
    </w:p>
    <w:p w:rsidR="0008771F" w:rsidRPr="00672FEE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 okres rozliczeniowy przyjmuje się jeden miesiąc kalendarzowy. Do 7-go dnia każdego miesiąca następującego po miesiącu realizacji umowy Wykon</w:t>
      </w:r>
      <w:r>
        <w:rPr>
          <w:rFonts w:ascii="Cambria" w:hAnsi="Cambria" w:cs="Calibri"/>
          <w:sz w:val="24"/>
          <w:szCs w:val="24"/>
        </w:rPr>
        <w:t>awca wystawi fakturę/ rachunek obejmujący w</w:t>
      </w:r>
      <w:r w:rsidRPr="00672FEE">
        <w:rPr>
          <w:rFonts w:ascii="Cambria" w:hAnsi="Cambria" w:cs="Calibri"/>
          <w:sz w:val="24"/>
          <w:szCs w:val="24"/>
        </w:rPr>
        <w:t>ynagrodzenie</w:t>
      </w:r>
      <w:r>
        <w:rPr>
          <w:rFonts w:ascii="Cambria" w:hAnsi="Cambria" w:cs="Calibri"/>
          <w:sz w:val="24"/>
          <w:szCs w:val="24"/>
        </w:rPr>
        <w:t xml:space="preserve"> zakończony miesiąc realizacji usług, stanowiące</w:t>
      </w:r>
      <w:r w:rsidRPr="00672FEE">
        <w:rPr>
          <w:rFonts w:ascii="Cambria" w:hAnsi="Cambria" w:cs="Calibri"/>
          <w:sz w:val="24"/>
          <w:szCs w:val="24"/>
        </w:rPr>
        <w:t xml:space="preserve"> iloczyn wykonanych w miesiącu godzin dyżurów i jednostkowej stawki godzinowej Wykonawcy określonej w ust. 2.</w:t>
      </w:r>
      <w:r w:rsidRPr="000516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przypadku, gdy Wykonawca będzie osobą fizyczną nie prowadzącą działalności gospodarczej wynagrodzenie Wykonawcy musi zostać pomniejszone o należności z tytułu obowiązków podatkowych i ubezpieczeń społecznych, jakie zobowiązany jest ponieść Zamawiający w związku z umową i oświadczeniem Wykonawcy, stanowiącym załącznik </w:t>
      </w:r>
      <w:r w:rsidRPr="00BF4025">
        <w:rPr>
          <w:rFonts w:ascii="Cambria" w:hAnsi="Cambria"/>
          <w:sz w:val="24"/>
          <w:szCs w:val="24"/>
        </w:rPr>
        <w:t>nr 7 do</w:t>
      </w:r>
      <w:r>
        <w:rPr>
          <w:rFonts w:ascii="Cambria" w:hAnsi="Cambria"/>
          <w:sz w:val="24"/>
          <w:szCs w:val="24"/>
        </w:rPr>
        <w:t xml:space="preserve"> umowy.</w:t>
      </w:r>
    </w:p>
    <w:p w:rsidR="0008771F" w:rsidRPr="00E22568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Wynagrodzenie płatne będzie</w:t>
      </w:r>
      <w:r w:rsidRPr="00E22568">
        <w:rPr>
          <w:rFonts w:ascii="Cambria" w:hAnsi="Cambria" w:cs="Calibri"/>
          <w:sz w:val="24"/>
          <w:szCs w:val="24"/>
        </w:rPr>
        <w:t xml:space="preserve"> przelewem w terminie 14 dni od daty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otrzymania przez Zamawiającego prawidłowo wystawionej faktury</w:t>
      </w:r>
      <w:r>
        <w:rPr>
          <w:rFonts w:ascii="Cambria" w:hAnsi="Cambria" w:cs="Calibri"/>
          <w:sz w:val="24"/>
          <w:szCs w:val="24"/>
        </w:rPr>
        <w:t>/ rachunku</w:t>
      </w:r>
      <w:r w:rsidRPr="00E22568">
        <w:rPr>
          <w:rFonts w:ascii="Cambria" w:hAnsi="Cambria" w:cs="Calibri"/>
          <w:sz w:val="24"/>
          <w:szCs w:val="24"/>
        </w:rPr>
        <w:t xml:space="preserve"> wraz z podpisanym przez Zamawiającego bez zastrzeżeń protokołem odbioru.</w:t>
      </w:r>
      <w:r w:rsidRPr="00E22568">
        <w:rPr>
          <w:rFonts w:ascii="Cambria" w:hAnsi="Cambria"/>
          <w:sz w:val="24"/>
          <w:szCs w:val="24"/>
        </w:rPr>
        <w:t xml:space="preserve"> Wzór protokołu odbioru stanowi </w:t>
      </w:r>
      <w:r w:rsidRPr="00A2322A">
        <w:rPr>
          <w:rFonts w:ascii="Cambria" w:hAnsi="Cambria"/>
          <w:sz w:val="24"/>
          <w:szCs w:val="24"/>
        </w:rPr>
        <w:t>załącznik nr 3</w:t>
      </w:r>
      <w:r w:rsidRPr="00E22568">
        <w:rPr>
          <w:rFonts w:ascii="Cambria" w:hAnsi="Cambria"/>
          <w:sz w:val="24"/>
          <w:szCs w:val="24"/>
        </w:rPr>
        <w:t xml:space="preserve"> do umowy.</w:t>
      </w:r>
      <w:r>
        <w:rPr>
          <w:rFonts w:ascii="Cambria" w:hAnsi="Cambria"/>
          <w:sz w:val="24"/>
          <w:szCs w:val="24"/>
        </w:rPr>
        <w:t xml:space="preserve"> </w:t>
      </w:r>
    </w:p>
    <w:p w:rsidR="0008771F" w:rsidRPr="00051664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kern w:val="3"/>
          <w:sz w:val="24"/>
          <w:szCs w:val="24"/>
          <w:lang w:val="uk-UA"/>
        </w:rPr>
        <w:t>Zapłata wynagrodzenia będzie dokonana przelewem na rachunek bankowy</w:t>
      </w:r>
      <w:r w:rsidRPr="00E22568">
        <w:rPr>
          <w:rFonts w:ascii="Cambria" w:hAnsi="Cambria" w:cs="Calibri"/>
          <w:kern w:val="3"/>
          <w:sz w:val="24"/>
          <w:szCs w:val="24"/>
        </w:rPr>
        <w:t xml:space="preserve"> Wykonawcy prowadzony przez ……………………… nr …………………………………………………, przy czym za datę zapłaty uznaje się datę obciążenia rachunku Zamawiającego.</w:t>
      </w:r>
    </w:p>
    <w:p w:rsidR="0008771F" w:rsidRPr="00E22568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Wykonawca oświadcza, że wskazany </w:t>
      </w:r>
      <w:r>
        <w:rPr>
          <w:rFonts w:ascii="Cambria" w:hAnsi="Cambria"/>
          <w:sz w:val="24"/>
          <w:szCs w:val="24"/>
        </w:rPr>
        <w:t xml:space="preserve">w ust. 6 </w:t>
      </w:r>
      <w:r w:rsidRPr="00E22568">
        <w:rPr>
          <w:rFonts w:ascii="Cambria" w:hAnsi="Cambria"/>
          <w:sz w:val="24"/>
          <w:szCs w:val="24"/>
        </w:rPr>
        <w:t xml:space="preserve">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dalej„ Wykazem”), o którym mowa w ustawie o podatku od towarów i usług. Jeżeli przed realizacją płatności Zamawiający poweźmie informację o braku zaewidencjonowania rachunku bankowego w Wykazie, Zamawiający będzie uprawniony do dokonania zapłaty na rachunek bankowy Wykonawcy wskazany w Wykazie, co będzie stanowić </w:t>
      </w:r>
      <w:r w:rsidRPr="00E22568">
        <w:rPr>
          <w:rFonts w:ascii="Cambria" w:hAnsi="Cambria"/>
          <w:sz w:val="24"/>
          <w:szCs w:val="24"/>
        </w:rPr>
        <w:lastRenderedPageBreak/>
        <w:t>wykonanie zobowiązania Zamawiającego</w:t>
      </w:r>
      <w:r>
        <w:rPr>
          <w:rFonts w:ascii="Cambria" w:hAnsi="Cambria"/>
          <w:sz w:val="24"/>
          <w:szCs w:val="24"/>
        </w:rPr>
        <w:t xml:space="preserve"> </w:t>
      </w:r>
      <w:r w:rsidRPr="008C4FE4">
        <w:rPr>
          <w:rFonts w:ascii="Cambria" w:hAnsi="Cambria"/>
          <w:i/>
          <w:sz w:val="24"/>
          <w:szCs w:val="24"/>
        </w:rPr>
        <w:t>(zapis nie dotyczy Wykonawcy – osoby fizycznej nie prowadzącej działalności gospodarczej).</w:t>
      </w:r>
    </w:p>
    <w:p w:rsidR="0008771F" w:rsidRPr="00E22568" w:rsidRDefault="0008771F" w:rsidP="0008771F">
      <w:pPr>
        <w:numPr>
          <w:ilvl w:val="1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Wykonawca jest uprawniony do złożenia ustrukturyzowanej faktury elektronicznej </w:t>
      </w:r>
      <w:r w:rsidRPr="00E22568">
        <w:rPr>
          <w:rFonts w:ascii="Cambria" w:hAnsi="Cambria"/>
          <w:sz w:val="24"/>
          <w:szCs w:val="24"/>
        </w:rPr>
        <w:br/>
        <w:t xml:space="preserve">przez PEF oraz do złożenia faktury elektronicznej na adres e-mail </w:t>
      </w:r>
      <w:r>
        <w:rPr>
          <w:rFonts w:ascii="Cambria" w:hAnsi="Cambria"/>
          <w:sz w:val="24"/>
          <w:szCs w:val="24"/>
        </w:rPr>
        <w:t>……………………………</w:t>
      </w:r>
      <w:r w:rsidRPr="00E22568">
        <w:rPr>
          <w:rFonts w:ascii="Cambria" w:hAnsi="Cambria"/>
          <w:sz w:val="24"/>
          <w:szCs w:val="24"/>
        </w:rPr>
        <w:t>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6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Zasady poufności</w:t>
      </w:r>
    </w:p>
    <w:p w:rsidR="0008771F" w:rsidRPr="00E22568" w:rsidRDefault="0008771F" w:rsidP="0008771F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Wykonawca zobowiązany jest do zachowania w tajemnicy oraz w poufności </w:t>
      </w:r>
      <w:r>
        <w:rPr>
          <w:rFonts w:ascii="Cambria" w:hAnsi="Cambria"/>
          <w:sz w:val="24"/>
          <w:szCs w:val="24"/>
        </w:rPr>
        <w:t xml:space="preserve">wszelkich </w:t>
      </w:r>
      <w:r w:rsidRPr="00E22568">
        <w:rPr>
          <w:rFonts w:ascii="Cambria" w:hAnsi="Cambria"/>
          <w:sz w:val="24"/>
          <w:szCs w:val="24"/>
        </w:rPr>
        <w:t xml:space="preserve">informacji pozyskanych w trakcie wykonywania prac związanych z przedmiotem umowy oraz do niewykorzystywania ich w jakimkolwiek innym celu, a w szczególności informacji, których ujawnienie osobom trzecim lub wykorzystanie w innym celu przez Wykonawcę mogłoby narazić na szkodę Zamawiającego w okresie obowiązywania umowy jak i po jej wygaśnięciu. 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Obowiązku zachowania poufności, o którym mowa w ust. 1, nie stosuje się do danych </w:t>
      </w:r>
      <w:r w:rsidRPr="00E22568">
        <w:rPr>
          <w:rFonts w:ascii="Cambria" w:hAnsi="Cambria"/>
        </w:rPr>
        <w:br/>
        <w:t xml:space="preserve">i informacji: </w:t>
      </w:r>
    </w:p>
    <w:p w:rsidR="0008771F" w:rsidRPr="00E22568" w:rsidRDefault="0008771F" w:rsidP="0008771F">
      <w:pPr>
        <w:pStyle w:val="Default"/>
        <w:tabs>
          <w:tab w:val="left" w:pos="284"/>
          <w:tab w:val="left" w:pos="426"/>
        </w:tabs>
        <w:spacing w:line="266" w:lineRule="auto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a) dostępnych publicznie; </w:t>
      </w:r>
    </w:p>
    <w:p w:rsidR="0008771F" w:rsidRPr="00E22568" w:rsidRDefault="0008771F" w:rsidP="0008771F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otrzymanych przez Wykonawcę, zgodnie z przepisami prawa powszechnie obowiązującego, od osoby trzeciej bez obowiązku zachowania poufności; </w:t>
      </w:r>
    </w:p>
    <w:p w:rsidR="0008771F" w:rsidRPr="00E22568" w:rsidRDefault="0008771F" w:rsidP="0008771F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które w momencie ich przekazania przez Zamawiającego były już znane Wykonawcy </w:t>
      </w:r>
      <w:r w:rsidRPr="00E22568">
        <w:rPr>
          <w:rFonts w:ascii="Cambria" w:hAnsi="Cambria"/>
        </w:rPr>
        <w:br/>
        <w:t xml:space="preserve">bez obowiązku zachowania poufności; </w:t>
      </w:r>
    </w:p>
    <w:p w:rsidR="0008771F" w:rsidRPr="00E22568" w:rsidRDefault="0008771F" w:rsidP="0008771F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w stosunku do których Wykonawca uzyskał pisemną zgodę Zamawiającego </w:t>
      </w:r>
      <w:r w:rsidRPr="00E22568">
        <w:rPr>
          <w:rFonts w:ascii="Cambria" w:hAnsi="Cambria"/>
        </w:rPr>
        <w:br/>
        <w:t xml:space="preserve">na ich ujawnienie 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Wykonawca zobowiązuje się do zachowania tajemnicy wobec osób trzecich </w:t>
      </w:r>
      <w:r w:rsidRPr="00E22568">
        <w:rPr>
          <w:rFonts w:ascii="Cambria" w:hAnsi="Cambria"/>
        </w:rPr>
        <w:br/>
        <w:t>w zakresie przedmiotu niniejszej umowy.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W przypadku, gdy ujawnienie informacji poufnych przez Wykonawcę jest wymagane </w:t>
      </w:r>
      <w:r w:rsidRPr="00E22568">
        <w:rPr>
          <w:rFonts w:ascii="Cambria" w:hAnsi="Cambria"/>
        </w:rPr>
        <w:br/>
        <w:t xml:space="preserve">na podstawie przepisów prawa powszechnie obowiązującego, Wykonawca poinformuje Zamawiającego o przyczynach i zakresie ujawnionych informacji.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Po wykonaniu umowy oraz w przypadku rozwiązania umowy przez którąkolwiek </w:t>
      </w:r>
      <w:r w:rsidRPr="00E22568">
        <w:rPr>
          <w:rFonts w:ascii="Cambria" w:hAnsi="Cambria"/>
        </w:rPr>
        <w:br/>
        <w:t xml:space="preserve">ze Stron, Wykonawca bezzwłocznie zwróci Zamawiającemu lub komisyjnie zniszczy wszelkie informacje poufne. 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Ustanowione umową zasady zachowania poufności informacji poufnych obowiązują zarówno podczas wykonania umowy, jak i po jej wygaśnięciu. 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/>
        </w:rPr>
        <w:t>Wykonawca zobowiązany do podpisania oświadczenia o poufności, którego wzór stanowi załącznik nr 6 do umowy.</w:t>
      </w:r>
    </w:p>
    <w:p w:rsidR="0008771F" w:rsidRPr="00E22568" w:rsidRDefault="0008771F" w:rsidP="0008771F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="Cambria" w:hAnsi="Cambria"/>
        </w:rPr>
      </w:pPr>
      <w:r w:rsidRPr="00E22568">
        <w:rPr>
          <w:rFonts w:ascii="Cambria" w:hAnsi="Cambria" w:cs="Arial"/>
        </w:rPr>
        <w:t xml:space="preserve">Zamawiający wymaga także, by </w:t>
      </w:r>
      <w:r>
        <w:rPr>
          <w:rFonts w:ascii="Cambria" w:hAnsi="Cambria" w:cs="Arial"/>
        </w:rPr>
        <w:t xml:space="preserve">osoba dedykowana do realizacji zamówienia </w:t>
      </w:r>
      <w:r w:rsidRPr="00E22568">
        <w:rPr>
          <w:rFonts w:ascii="Cambria" w:hAnsi="Cambria" w:cs="Arial"/>
        </w:rPr>
        <w:t>najpóźniej w dniu rozpo</w:t>
      </w:r>
      <w:r>
        <w:rPr>
          <w:rFonts w:ascii="Cambria" w:hAnsi="Cambria" w:cs="Arial"/>
        </w:rPr>
        <w:t>częcia świadczenia usług złożyła</w:t>
      </w:r>
      <w:r w:rsidRPr="00E22568">
        <w:rPr>
          <w:rFonts w:ascii="Cambria" w:hAnsi="Cambria" w:cs="Arial"/>
        </w:rPr>
        <w:t xml:space="preserve"> oświadczenie o zachowaniu w tajemnicy informacji uzyskanych od Zamawiającego w związku z realizacją umowy oraz przestrzeganiu Polityki bezpieczeństwa Zamawiającego.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§ 7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b/>
          <w:bCs/>
          <w:sz w:val="24"/>
          <w:szCs w:val="24"/>
        </w:rPr>
        <w:t>Kary umowne i odstąpienie od umowy</w:t>
      </w:r>
    </w:p>
    <w:p w:rsidR="0008771F" w:rsidRPr="00E22568" w:rsidRDefault="0008771F" w:rsidP="0008771F">
      <w:pPr>
        <w:pStyle w:val="Tekstpodstawowy2"/>
        <w:numPr>
          <w:ilvl w:val="0"/>
          <w:numId w:val="5"/>
        </w:numPr>
        <w:tabs>
          <w:tab w:val="clear" w:pos="720"/>
          <w:tab w:val="clear" w:pos="3544"/>
          <w:tab w:val="left" w:pos="142"/>
          <w:tab w:val="left" w:pos="284"/>
          <w:tab w:val="num" w:pos="426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Zamawiający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będzie uprawniony do </w:t>
      </w:r>
      <w:r w:rsidRPr="00E22568">
        <w:rPr>
          <w:rFonts w:ascii="Cambria" w:hAnsi="Cambria" w:cs="Calibri"/>
          <w:bCs/>
          <w:sz w:val="24"/>
          <w:szCs w:val="24"/>
        </w:rPr>
        <w:t>nalicz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enia</w:t>
      </w:r>
      <w:r w:rsidRPr="00E22568">
        <w:rPr>
          <w:rFonts w:ascii="Cambria" w:hAnsi="Cambria" w:cs="Calibri"/>
          <w:bCs/>
          <w:sz w:val="24"/>
          <w:szCs w:val="24"/>
        </w:rPr>
        <w:t xml:space="preserve"> Wykonawcy kar umown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ych</w:t>
      </w:r>
      <w:r w:rsidRPr="00E22568">
        <w:rPr>
          <w:rFonts w:ascii="Cambria" w:hAnsi="Cambria" w:cs="Calibri"/>
          <w:bCs/>
          <w:sz w:val="24"/>
          <w:szCs w:val="24"/>
        </w:rPr>
        <w:t xml:space="preserve">: </w:t>
      </w:r>
    </w:p>
    <w:p w:rsidR="0008771F" w:rsidRPr="00EB6A98" w:rsidRDefault="0008771F" w:rsidP="0008771F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  <w:lang w:val="pl-PL"/>
        </w:rPr>
        <w:lastRenderedPageBreak/>
        <w:t xml:space="preserve">w przypadku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każdorazowego </w:t>
      </w:r>
      <w:r w:rsidRPr="00E22568">
        <w:rPr>
          <w:rFonts w:ascii="Cambria" w:hAnsi="Cambria" w:cs="Calibri"/>
          <w:bCs/>
          <w:sz w:val="24"/>
          <w:szCs w:val="24"/>
        </w:rPr>
        <w:t>zawinionego przez Wykonawcę nieprz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ystąpienia do realizacji zamówienia w </w:t>
      </w:r>
      <w:r>
        <w:rPr>
          <w:rFonts w:ascii="Cambria" w:hAnsi="Cambria" w:cs="Calibri"/>
          <w:bCs/>
          <w:sz w:val="24"/>
          <w:szCs w:val="24"/>
        </w:rPr>
        <w:t>termin</w:t>
      </w:r>
      <w:r>
        <w:rPr>
          <w:rFonts w:ascii="Cambria" w:hAnsi="Cambria" w:cs="Calibri"/>
          <w:bCs/>
          <w:sz w:val="24"/>
          <w:szCs w:val="24"/>
          <w:lang w:val="pl-PL"/>
        </w:rPr>
        <w:t>ie określonym w harmonogramie wykonywania usług</w:t>
      </w:r>
      <w:r w:rsidRPr="00E22568">
        <w:rPr>
          <w:rFonts w:ascii="Cambria" w:hAnsi="Cambria" w:cs="Calibri"/>
          <w:bCs/>
          <w:sz w:val="24"/>
          <w:szCs w:val="24"/>
        </w:rPr>
        <w:t xml:space="preserve"> wskazanym przez Zamawiającego, o którym mowa w § </w:t>
      </w:r>
      <w:r>
        <w:rPr>
          <w:rFonts w:ascii="Cambria" w:hAnsi="Cambria" w:cs="Calibri"/>
          <w:bCs/>
          <w:sz w:val="24"/>
          <w:szCs w:val="24"/>
          <w:lang w:val="pl-PL"/>
        </w:rPr>
        <w:t>1</w:t>
      </w:r>
      <w:r>
        <w:rPr>
          <w:rFonts w:ascii="Cambria" w:hAnsi="Cambria" w:cs="Calibri"/>
          <w:bCs/>
          <w:sz w:val="24"/>
          <w:szCs w:val="24"/>
        </w:rPr>
        <w:t xml:space="preserve"> ust. </w:t>
      </w:r>
      <w:r>
        <w:rPr>
          <w:rFonts w:ascii="Cambria" w:hAnsi="Cambria" w:cs="Calibri"/>
          <w:bCs/>
          <w:sz w:val="24"/>
          <w:szCs w:val="24"/>
          <w:lang w:val="pl-PL"/>
        </w:rPr>
        <w:t>4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 umowy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-</w:t>
      </w:r>
      <w:r w:rsidRPr="00E22568">
        <w:rPr>
          <w:rFonts w:ascii="Cambria" w:hAnsi="Cambria" w:cs="Calibri"/>
          <w:bCs/>
          <w:sz w:val="24"/>
          <w:szCs w:val="24"/>
        </w:rPr>
        <w:t xml:space="preserve"> w wysokości </w:t>
      </w:r>
      <w:r>
        <w:rPr>
          <w:rFonts w:ascii="Cambria" w:hAnsi="Cambria" w:cs="Calibri"/>
          <w:bCs/>
          <w:sz w:val="24"/>
          <w:szCs w:val="24"/>
          <w:lang w:val="pl-PL"/>
        </w:rPr>
        <w:t>30</w:t>
      </w:r>
      <w:r>
        <w:rPr>
          <w:rFonts w:ascii="Cambria" w:hAnsi="Cambria" w:cs="Calibri"/>
          <w:bCs/>
          <w:sz w:val="24"/>
          <w:szCs w:val="24"/>
        </w:rPr>
        <w:t xml:space="preserve">% jednostkowej stawki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 xml:space="preserve">§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5</w:t>
      </w:r>
      <w:r>
        <w:rPr>
          <w:rFonts w:ascii="Cambria" w:hAnsi="Cambria" w:cs="Calibri"/>
          <w:bCs/>
          <w:sz w:val="24"/>
          <w:szCs w:val="24"/>
        </w:rPr>
        <w:t xml:space="preserve"> ust. </w:t>
      </w:r>
      <w:r>
        <w:rPr>
          <w:rFonts w:ascii="Cambria" w:hAnsi="Cambria" w:cs="Calibri"/>
          <w:bCs/>
          <w:sz w:val="24"/>
          <w:szCs w:val="24"/>
          <w:lang w:val="pl-PL"/>
        </w:rPr>
        <w:t>2 za każdą rozpoczętą godzinę niewykonywania zleconych usług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;</w:t>
      </w:r>
    </w:p>
    <w:p w:rsidR="0008771F" w:rsidRPr="00E22568" w:rsidRDefault="0008771F" w:rsidP="0008771F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>w przypadku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wykonywania usług przez osobę inną niż dedykowana do realizacji zamówienia z naruszeniem zasad opisanych w § 2 ust. 1 - 4 umowy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-</w:t>
      </w:r>
      <w:r w:rsidRPr="00E22568">
        <w:rPr>
          <w:rFonts w:ascii="Cambria" w:hAnsi="Cambria" w:cs="Calibri"/>
          <w:bCs/>
          <w:sz w:val="24"/>
          <w:szCs w:val="24"/>
        </w:rPr>
        <w:t xml:space="preserve"> w wysokości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dziesięciokrotności </w:t>
      </w:r>
      <w:r>
        <w:rPr>
          <w:rFonts w:ascii="Cambria" w:hAnsi="Cambria" w:cs="Calibri"/>
          <w:bCs/>
          <w:sz w:val="24"/>
          <w:szCs w:val="24"/>
        </w:rPr>
        <w:t xml:space="preserve">jednostkowej stawki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 xml:space="preserve">§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5</w:t>
      </w:r>
      <w:r>
        <w:rPr>
          <w:rFonts w:ascii="Cambria" w:hAnsi="Cambria" w:cs="Calibri"/>
          <w:bCs/>
          <w:sz w:val="24"/>
          <w:szCs w:val="24"/>
        </w:rPr>
        <w:t xml:space="preserve"> ust.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2 umowy za każdy stwierdzony przypadek naruszenia; </w:t>
      </w:r>
    </w:p>
    <w:p w:rsidR="0008771F" w:rsidRPr="00ED53D0" w:rsidRDefault="0008771F" w:rsidP="0008771F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przypadku naruszenia obowiązków opisanych w § 2 ust. 5 i 6 umowy, dotyczących udziału w </w:t>
      </w:r>
      <w:proofErr w:type="spellStart"/>
      <w:r>
        <w:rPr>
          <w:rFonts w:ascii="Cambria" w:hAnsi="Cambria" w:cs="Calibri"/>
          <w:bCs/>
          <w:sz w:val="24"/>
          <w:szCs w:val="24"/>
          <w:lang w:val="pl-PL"/>
        </w:rPr>
        <w:t>superwizjach</w:t>
      </w:r>
      <w:proofErr w:type="spellEnd"/>
      <w:r>
        <w:rPr>
          <w:rFonts w:ascii="Cambria" w:hAnsi="Cambria" w:cs="Calibri"/>
          <w:bCs/>
          <w:sz w:val="24"/>
          <w:szCs w:val="24"/>
          <w:lang w:val="pl-PL"/>
        </w:rPr>
        <w:t xml:space="preserve"> - </w:t>
      </w:r>
      <w:r w:rsidRPr="00E22568">
        <w:rPr>
          <w:rFonts w:ascii="Cambria" w:hAnsi="Cambria" w:cs="Calibri"/>
          <w:bCs/>
          <w:sz w:val="24"/>
          <w:szCs w:val="24"/>
        </w:rPr>
        <w:t xml:space="preserve">w wysokości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dziesięciokrotności </w:t>
      </w:r>
      <w:r>
        <w:rPr>
          <w:rFonts w:ascii="Cambria" w:hAnsi="Cambria" w:cs="Calibri"/>
          <w:bCs/>
          <w:sz w:val="24"/>
          <w:szCs w:val="24"/>
        </w:rPr>
        <w:t xml:space="preserve">jednostkowej stawki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 xml:space="preserve">§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5</w:t>
      </w:r>
      <w:r>
        <w:rPr>
          <w:rFonts w:ascii="Cambria" w:hAnsi="Cambria" w:cs="Calibri"/>
          <w:bCs/>
          <w:sz w:val="24"/>
          <w:szCs w:val="24"/>
        </w:rPr>
        <w:t xml:space="preserve"> ust.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2 umowy za każdy stwierdzony przypadek naruszenia; </w:t>
      </w:r>
    </w:p>
    <w:p w:rsidR="0008771F" w:rsidRPr="00ED53D0" w:rsidRDefault="0008771F" w:rsidP="0008771F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w przypadku </w:t>
      </w:r>
      <w:r w:rsidRPr="00E22568">
        <w:rPr>
          <w:rFonts w:ascii="Cambria" w:hAnsi="Cambria" w:cs="Calibri"/>
          <w:bCs/>
          <w:sz w:val="24"/>
          <w:szCs w:val="24"/>
        </w:rPr>
        <w:t xml:space="preserve">innego niż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określone </w:t>
      </w:r>
      <w:r w:rsidRPr="00E22568">
        <w:rPr>
          <w:rFonts w:ascii="Cambria" w:hAnsi="Cambria" w:cs="Calibri"/>
          <w:bCs/>
          <w:sz w:val="24"/>
          <w:szCs w:val="24"/>
        </w:rPr>
        <w:t xml:space="preserve">powyżej nienależytego wykonania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u</w:t>
      </w:r>
      <w:r w:rsidRPr="00E22568">
        <w:rPr>
          <w:rFonts w:ascii="Cambria" w:hAnsi="Cambria" w:cs="Calibri"/>
          <w:bCs/>
          <w:sz w:val="24"/>
          <w:szCs w:val="24"/>
        </w:rPr>
        <w:t xml:space="preserve">mowy, to jest wykonania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u</w:t>
      </w:r>
      <w:r w:rsidRPr="00E22568">
        <w:rPr>
          <w:rFonts w:ascii="Cambria" w:hAnsi="Cambria" w:cs="Calibri"/>
          <w:bCs/>
          <w:sz w:val="24"/>
          <w:szCs w:val="24"/>
        </w:rPr>
        <w:t>mowy niezgodni</w:t>
      </w:r>
      <w:r>
        <w:rPr>
          <w:rFonts w:ascii="Cambria" w:hAnsi="Cambria" w:cs="Calibri"/>
          <w:bCs/>
          <w:sz w:val="24"/>
          <w:szCs w:val="24"/>
        </w:rPr>
        <w:t>e z warunkami określonymi w OPZ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 - </w:t>
      </w:r>
      <w:r w:rsidRPr="00E22568">
        <w:rPr>
          <w:rFonts w:ascii="Cambria" w:hAnsi="Cambria" w:cs="Calibri"/>
          <w:bCs/>
          <w:sz w:val="24"/>
          <w:szCs w:val="24"/>
        </w:rPr>
        <w:t xml:space="preserve">w wysokości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dwukrotności </w:t>
      </w:r>
      <w:r>
        <w:rPr>
          <w:rFonts w:ascii="Cambria" w:hAnsi="Cambria" w:cs="Calibri"/>
          <w:bCs/>
          <w:sz w:val="24"/>
          <w:szCs w:val="24"/>
        </w:rPr>
        <w:t xml:space="preserve">jednostkowej stawki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godzinowej Wykonawcy określonej w </w:t>
      </w:r>
      <w:r w:rsidRPr="00E22568">
        <w:rPr>
          <w:rFonts w:ascii="Cambria" w:hAnsi="Cambria" w:cs="Calibri"/>
          <w:bCs/>
          <w:sz w:val="24"/>
          <w:szCs w:val="24"/>
        </w:rPr>
        <w:t xml:space="preserve">§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5</w:t>
      </w:r>
      <w:r>
        <w:rPr>
          <w:rFonts w:ascii="Cambria" w:hAnsi="Cambria" w:cs="Calibri"/>
          <w:bCs/>
          <w:sz w:val="24"/>
          <w:szCs w:val="24"/>
        </w:rPr>
        <w:t xml:space="preserve"> ust. </w:t>
      </w:r>
      <w:r>
        <w:rPr>
          <w:rFonts w:ascii="Cambria" w:hAnsi="Cambria" w:cs="Calibri"/>
          <w:bCs/>
          <w:sz w:val="24"/>
          <w:szCs w:val="24"/>
          <w:lang w:val="pl-PL"/>
        </w:rPr>
        <w:t>2 mowy za każdy stwierdzony przypadek naruszenia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;</w:t>
      </w:r>
    </w:p>
    <w:p w:rsidR="0008771F" w:rsidRPr="00E22568" w:rsidRDefault="0008771F" w:rsidP="0008771F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ujawnienia informacji poufnych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- </w:t>
      </w:r>
      <w:r w:rsidRPr="00E22568">
        <w:rPr>
          <w:rFonts w:ascii="Cambria" w:hAnsi="Cambria" w:cs="Calibri"/>
          <w:bCs/>
          <w:sz w:val="24"/>
          <w:szCs w:val="24"/>
        </w:rPr>
        <w:t xml:space="preserve">w wysokości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5</w:t>
      </w:r>
      <w:r w:rsidRPr="00E22568">
        <w:rPr>
          <w:rFonts w:ascii="Cambria" w:hAnsi="Cambria" w:cs="Calibri"/>
          <w:bCs/>
          <w:sz w:val="24"/>
          <w:szCs w:val="24"/>
        </w:rPr>
        <w:t xml:space="preserve"> 000,00 zł (słownie: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pięć</w:t>
      </w:r>
      <w:r w:rsidRPr="00E22568">
        <w:rPr>
          <w:rFonts w:ascii="Cambria" w:hAnsi="Cambria" w:cs="Calibri"/>
          <w:bCs/>
          <w:sz w:val="24"/>
          <w:szCs w:val="24"/>
        </w:rPr>
        <w:t xml:space="preserve"> tysięc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y złotych</w:t>
      </w:r>
      <w:r w:rsidRPr="00E22568">
        <w:rPr>
          <w:rFonts w:ascii="Cambria" w:hAnsi="Cambria" w:cs="Calibri"/>
          <w:bCs/>
          <w:sz w:val="24"/>
          <w:szCs w:val="24"/>
        </w:rPr>
        <w:t>)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 za każdy stwierdzony przypadek;</w:t>
      </w:r>
    </w:p>
    <w:p w:rsidR="0008771F" w:rsidRPr="00E22568" w:rsidRDefault="0008771F" w:rsidP="0008771F">
      <w:pPr>
        <w:pStyle w:val="Tekstpodstawowy2"/>
        <w:numPr>
          <w:ilvl w:val="3"/>
          <w:numId w:val="2"/>
        </w:numPr>
        <w:tabs>
          <w:tab w:val="clear" w:pos="3544"/>
          <w:tab w:val="left" w:pos="142"/>
          <w:tab w:val="left" w:pos="284"/>
        </w:tabs>
        <w:overflowPunct/>
        <w:autoSpaceDE/>
        <w:autoSpaceDN/>
        <w:adjustRightInd/>
        <w:spacing w:line="266" w:lineRule="auto"/>
        <w:ind w:left="0" w:right="0" w:firstLine="0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odstąpienia od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u</w:t>
      </w:r>
      <w:r w:rsidRPr="00E22568">
        <w:rPr>
          <w:rFonts w:ascii="Cambria" w:hAnsi="Cambria" w:cs="Calibri"/>
          <w:bCs/>
          <w:sz w:val="24"/>
          <w:szCs w:val="24"/>
        </w:rPr>
        <w:t xml:space="preserve">mowy przez Zamawiającego lub Wykonawcę z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przyczyn</w:t>
      </w:r>
      <w:r w:rsidRPr="00E22568">
        <w:rPr>
          <w:rFonts w:ascii="Cambria" w:hAnsi="Cambria" w:cs="Calibri"/>
          <w:bCs/>
          <w:sz w:val="24"/>
          <w:szCs w:val="24"/>
        </w:rPr>
        <w:t xml:space="preserve"> leżących po stronie Wykonawcy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- </w:t>
      </w:r>
      <w:r>
        <w:rPr>
          <w:rFonts w:ascii="Cambria" w:hAnsi="Cambria" w:cs="Calibri"/>
          <w:bCs/>
          <w:sz w:val="24"/>
          <w:szCs w:val="24"/>
        </w:rPr>
        <w:t xml:space="preserve">w wysokości </w:t>
      </w:r>
      <w:r>
        <w:rPr>
          <w:rFonts w:ascii="Cambria" w:hAnsi="Cambria" w:cs="Calibri"/>
          <w:bCs/>
          <w:sz w:val="24"/>
          <w:szCs w:val="24"/>
          <w:lang w:val="pl-PL"/>
        </w:rPr>
        <w:t>10</w:t>
      </w:r>
      <w:r w:rsidRPr="00E22568">
        <w:rPr>
          <w:rFonts w:ascii="Cambria" w:hAnsi="Cambria" w:cs="Calibri"/>
          <w:bCs/>
          <w:sz w:val="24"/>
          <w:szCs w:val="24"/>
        </w:rPr>
        <w:t xml:space="preserve">%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maksymalnego </w:t>
      </w:r>
      <w:r w:rsidRPr="00E22568">
        <w:rPr>
          <w:rFonts w:ascii="Cambria" w:hAnsi="Cambria" w:cs="Calibri"/>
          <w:bCs/>
          <w:sz w:val="24"/>
          <w:szCs w:val="24"/>
        </w:rPr>
        <w:t xml:space="preserve">wynagrodzenia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brutto </w:t>
      </w:r>
      <w:r>
        <w:rPr>
          <w:rFonts w:ascii="Cambria" w:hAnsi="Cambria" w:cs="Calibri"/>
          <w:bCs/>
          <w:sz w:val="24"/>
          <w:szCs w:val="24"/>
          <w:lang w:val="pl-PL"/>
        </w:rPr>
        <w:t xml:space="preserve">Wykonawcy </w:t>
      </w:r>
      <w:r w:rsidRPr="00E22568">
        <w:rPr>
          <w:rFonts w:ascii="Cambria" w:hAnsi="Cambria" w:cs="Calibri"/>
          <w:bCs/>
          <w:sz w:val="24"/>
          <w:szCs w:val="24"/>
        </w:rPr>
        <w:t xml:space="preserve">określonego w § 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>5</w:t>
      </w:r>
      <w:r w:rsidRPr="00E22568">
        <w:rPr>
          <w:rFonts w:ascii="Cambria" w:hAnsi="Cambria" w:cs="Calibri"/>
          <w:bCs/>
          <w:sz w:val="24"/>
          <w:szCs w:val="24"/>
        </w:rPr>
        <w:t xml:space="preserve"> ust. 1</w:t>
      </w:r>
      <w:r w:rsidRPr="00E22568">
        <w:rPr>
          <w:rFonts w:ascii="Cambria" w:hAnsi="Cambria" w:cs="Calibri"/>
          <w:bCs/>
          <w:sz w:val="24"/>
          <w:szCs w:val="24"/>
          <w:lang w:val="pl-PL"/>
        </w:rPr>
        <w:t xml:space="preserve"> umowy.</w:t>
      </w:r>
    </w:p>
    <w:p w:rsidR="0008771F" w:rsidRPr="00E22568" w:rsidRDefault="0008771F" w:rsidP="0008771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Kary umowne mogą być naliczane niezależnie od siebie i potrącane przez Zamawiającego z wynagrodzenia należnego Wykonawcy. </w:t>
      </w:r>
      <w:r w:rsidRPr="00E22568">
        <w:rPr>
          <w:rFonts w:ascii="Cambria" w:hAnsi="Cambria" w:cs="Calibri"/>
          <w:sz w:val="24"/>
          <w:szCs w:val="24"/>
        </w:rPr>
        <w:t>Łączna odpowiedzialność Wykonawcy z tytułu kar umownych ograniczona jest do wysokości 20% wynagrodzenia</w:t>
      </w:r>
      <w:r>
        <w:rPr>
          <w:rFonts w:ascii="Cambria" w:hAnsi="Cambria" w:cs="Calibri"/>
          <w:sz w:val="24"/>
          <w:szCs w:val="24"/>
        </w:rPr>
        <w:t xml:space="preserve"> maksymalnego</w:t>
      </w:r>
      <w:r w:rsidRPr="00E2256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Wykonawcy</w:t>
      </w:r>
      <w:r w:rsidRPr="00E22568">
        <w:rPr>
          <w:rFonts w:ascii="Cambria" w:hAnsi="Cambria" w:cs="Calibri"/>
          <w:sz w:val="24"/>
          <w:szCs w:val="24"/>
        </w:rPr>
        <w:t xml:space="preserve"> brutto określonego w § 5 ust. 1 umowy.</w:t>
      </w:r>
    </w:p>
    <w:p w:rsidR="0008771F" w:rsidRPr="00E22568" w:rsidRDefault="0008771F" w:rsidP="0008771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Zamawiającemu przysługuje prawo dochodzenia odszkodowania przewyższającego wysokość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zastrzeżonych kar umownych na zasadach ogólnych do wysokości rzeczywiście poniesionej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szkody.</w:t>
      </w:r>
    </w:p>
    <w:p w:rsidR="0008771F" w:rsidRPr="00E22568" w:rsidRDefault="0008771F" w:rsidP="0008771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Naliczenie kar umownych zostanie udokumentowane wystawieniem i przesłaniem do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Wykonawcy przez Zamawiającego noty obciążeniowej zawierającej w treści kalkulację kwot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naliczonych kar umownych. Zamawiający ma prawo do potrącenia kar umownych z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wynagrodzenia Wykonawcy, bez potrzeby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 xml:space="preserve">uzyskania zgody Wykonawcy, </w:t>
      </w:r>
      <w:r w:rsidRPr="00E22568">
        <w:rPr>
          <w:rFonts w:ascii="Cambria" w:hAnsi="Cambria" w:cs="Calibri"/>
          <w:bCs/>
          <w:sz w:val="24"/>
          <w:szCs w:val="24"/>
        </w:rPr>
        <w:t>po uprzednim wezwaniu Wykonawcy do zapłaty kary umownej i upływie terminu oznaczonego wezwaniem.</w:t>
      </w:r>
      <w:r w:rsidRPr="00E22568">
        <w:rPr>
          <w:rFonts w:ascii="Cambria" w:hAnsi="Cambria" w:cs="Calibri"/>
          <w:sz w:val="24"/>
          <w:szCs w:val="24"/>
        </w:rPr>
        <w:t xml:space="preserve"> Brak możliwości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dokonania potrącenia z faktury i brak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wpłaty za notę przez Wykonawcę w odpowiedzi na wezwanie do zapłaty spowoduje wszczęcie dochodzenia</w:t>
      </w:r>
      <w:r w:rsidRPr="00E22568">
        <w:rPr>
          <w:rFonts w:ascii="Cambria" w:hAnsi="Cambria"/>
          <w:sz w:val="24"/>
          <w:szCs w:val="24"/>
        </w:rPr>
        <w:t xml:space="preserve"> </w:t>
      </w:r>
      <w:r w:rsidRPr="00E22568">
        <w:rPr>
          <w:rFonts w:ascii="Cambria" w:hAnsi="Cambria" w:cs="Calibri"/>
          <w:sz w:val="24"/>
          <w:szCs w:val="24"/>
        </w:rPr>
        <w:t>należności na drodze sądowej.</w:t>
      </w:r>
    </w:p>
    <w:p w:rsidR="0008771F" w:rsidRPr="00E22568" w:rsidRDefault="0008771F" w:rsidP="0008771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W razie wystąpienia zwłoki w płatności za przedmiot zamówienia Zamawiający zapłaci Wykonawcy odsetki w wysokości ustawowej.</w:t>
      </w:r>
    </w:p>
    <w:p w:rsidR="0008771F" w:rsidRPr="00E22568" w:rsidRDefault="0008771F" w:rsidP="0008771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Naliczenie kary umownej nie zwalnia Wykonawcę z obowiązku wykonania przedmiotu umowy. </w:t>
      </w:r>
    </w:p>
    <w:p w:rsidR="0008771F" w:rsidRPr="00E22568" w:rsidRDefault="0008771F" w:rsidP="0008771F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</w:rPr>
      </w:pPr>
      <w:r w:rsidRPr="00E22568">
        <w:rPr>
          <w:rFonts w:ascii="Cambria" w:hAnsi="Cambria" w:cs="Calibri"/>
        </w:rPr>
        <w:t xml:space="preserve">Zamawiający uprawniony jest do odstąpienia </w:t>
      </w:r>
      <w:r w:rsidRPr="00E22568">
        <w:rPr>
          <w:rFonts w:ascii="Cambria" w:hAnsi="Cambria" w:cs="Calibri"/>
          <w:lang w:val="pl-PL"/>
        </w:rPr>
        <w:t xml:space="preserve">całkowitego lub częściowego </w:t>
      </w:r>
      <w:r w:rsidRPr="00E22568">
        <w:rPr>
          <w:rFonts w:ascii="Cambria" w:hAnsi="Cambria" w:cs="Calibri"/>
        </w:rPr>
        <w:t xml:space="preserve">od </w:t>
      </w:r>
      <w:r w:rsidRPr="00E22568">
        <w:rPr>
          <w:rFonts w:ascii="Cambria" w:hAnsi="Cambria" w:cs="Calibri"/>
          <w:lang w:val="pl-PL"/>
        </w:rPr>
        <w:t>u</w:t>
      </w:r>
      <w:r w:rsidRPr="00E22568">
        <w:rPr>
          <w:rFonts w:ascii="Cambria" w:hAnsi="Cambria" w:cs="Calibri"/>
        </w:rPr>
        <w:t xml:space="preserve">mowy ze skutkiem natychmiastowym, bez </w:t>
      </w:r>
      <w:r w:rsidRPr="00E22568">
        <w:rPr>
          <w:rFonts w:ascii="Cambria" w:hAnsi="Cambria" w:cs="Calibri"/>
          <w:lang w:val="pl-PL"/>
        </w:rPr>
        <w:t xml:space="preserve">konieczności </w:t>
      </w:r>
      <w:r w:rsidRPr="00E22568">
        <w:rPr>
          <w:rFonts w:ascii="Cambria" w:hAnsi="Cambria" w:cs="Calibri"/>
        </w:rPr>
        <w:t>wyznaczania terminu dodatkowego:</w:t>
      </w:r>
    </w:p>
    <w:p w:rsidR="0008771F" w:rsidRDefault="0008771F" w:rsidP="0008771F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6468AF">
        <w:rPr>
          <w:rFonts w:ascii="Cambria" w:hAnsi="Cambria" w:cs="NunitoSans-Regular"/>
          <w:sz w:val="24"/>
          <w:szCs w:val="24"/>
        </w:rPr>
        <w:lastRenderedPageBreak/>
        <w:t>gdy Wykonawca realizuje przedm</w:t>
      </w:r>
      <w:r>
        <w:rPr>
          <w:rFonts w:ascii="Cambria" w:hAnsi="Cambria" w:cs="NunitoSans-Regular"/>
          <w:sz w:val="24"/>
          <w:szCs w:val="24"/>
        </w:rPr>
        <w:t>iot zamówienia z naruszeniem warunków opisanych w § 1 ust. 4</w:t>
      </w:r>
      <w:r w:rsidRPr="006468AF">
        <w:rPr>
          <w:rFonts w:ascii="Cambria" w:hAnsi="Cambria" w:cs="NunitoSans-Regular"/>
          <w:sz w:val="24"/>
          <w:szCs w:val="24"/>
        </w:rPr>
        <w:t xml:space="preserve"> lub </w:t>
      </w:r>
      <w:r>
        <w:rPr>
          <w:rFonts w:ascii="Cambria" w:hAnsi="Cambria" w:cs="NunitoSans-Regular"/>
          <w:sz w:val="24"/>
          <w:szCs w:val="24"/>
        </w:rPr>
        <w:t xml:space="preserve">§ </w:t>
      </w:r>
      <w:r w:rsidRPr="006468AF">
        <w:rPr>
          <w:rFonts w:ascii="Cambria" w:hAnsi="Cambria" w:cs="NunitoSans-Regular"/>
          <w:sz w:val="24"/>
          <w:szCs w:val="24"/>
        </w:rPr>
        <w:t xml:space="preserve">2 </w:t>
      </w:r>
      <w:r>
        <w:rPr>
          <w:rFonts w:ascii="Cambria" w:hAnsi="Cambria" w:cs="NunitoSans-Regular"/>
          <w:sz w:val="24"/>
          <w:szCs w:val="24"/>
        </w:rPr>
        <w:t xml:space="preserve">ust. 1 lub 5 </w:t>
      </w:r>
      <w:r w:rsidRPr="006468AF">
        <w:rPr>
          <w:rFonts w:ascii="Cambria" w:hAnsi="Cambria" w:cs="NunitoSans-Regular"/>
          <w:sz w:val="24"/>
          <w:szCs w:val="24"/>
        </w:rPr>
        <w:t>umowy i pomimo naliczenia kar umownych w tym zakresie nie zmienia sposobu realizacji umowy lub też nie składa na wezwanie Zamawiającego wymaganych oświadczeń lub dokumentów,</w:t>
      </w:r>
    </w:p>
    <w:p w:rsidR="0008771F" w:rsidRDefault="0008771F" w:rsidP="0008771F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>
        <w:rPr>
          <w:rFonts w:ascii="Cambria" w:hAnsi="Cambria" w:cs="NunitoSans-Regular"/>
          <w:sz w:val="24"/>
          <w:szCs w:val="24"/>
        </w:rPr>
        <w:t xml:space="preserve">w przypadku dwukrotnego braku udziału osoby dedykowanej do realizacji zamówienia w wyznaczonej </w:t>
      </w:r>
      <w:proofErr w:type="spellStart"/>
      <w:r>
        <w:rPr>
          <w:rFonts w:ascii="Cambria" w:hAnsi="Cambria" w:cs="NunitoSans-Regular"/>
          <w:sz w:val="24"/>
          <w:szCs w:val="24"/>
        </w:rPr>
        <w:t>superwizji</w:t>
      </w:r>
      <w:proofErr w:type="spellEnd"/>
      <w:r>
        <w:rPr>
          <w:rFonts w:ascii="Cambria" w:hAnsi="Cambria" w:cs="NunitoSans-Regular"/>
          <w:sz w:val="24"/>
          <w:szCs w:val="24"/>
        </w:rPr>
        <w:t xml:space="preserve"> indywidualnej lub uzyskania dwukrotnie przez tą osobę negatywnej oceny pracy podczas </w:t>
      </w:r>
      <w:proofErr w:type="spellStart"/>
      <w:r>
        <w:rPr>
          <w:rFonts w:ascii="Cambria" w:hAnsi="Cambria" w:cs="NunitoSans-Regular"/>
          <w:sz w:val="24"/>
          <w:szCs w:val="24"/>
        </w:rPr>
        <w:t>superwizji</w:t>
      </w:r>
      <w:proofErr w:type="spellEnd"/>
      <w:r>
        <w:rPr>
          <w:rFonts w:ascii="Cambria" w:hAnsi="Cambria" w:cs="NunitoSans-Regular"/>
          <w:sz w:val="24"/>
          <w:szCs w:val="24"/>
        </w:rPr>
        <w:t xml:space="preserve"> indywidualnej,</w:t>
      </w:r>
    </w:p>
    <w:p w:rsidR="0008771F" w:rsidRPr="00352929" w:rsidRDefault="0008771F" w:rsidP="0008771F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>
        <w:rPr>
          <w:rFonts w:ascii="Cambria" w:hAnsi="Cambria" w:cs="NunitoSans-Regular"/>
          <w:sz w:val="24"/>
          <w:szCs w:val="24"/>
        </w:rPr>
        <w:t xml:space="preserve">w przypadku stwierdzenia, że osoba dedykowana do realizacji zamówienia </w:t>
      </w:r>
      <w:r w:rsidRPr="00352929">
        <w:rPr>
          <w:rFonts w:ascii="Cambria" w:hAnsi="Cambria" w:cs="Calibri"/>
          <w:sz w:val="24"/>
          <w:szCs w:val="24"/>
        </w:rPr>
        <w:t xml:space="preserve">Zamawiający </w:t>
      </w:r>
      <w:r>
        <w:rPr>
          <w:rFonts w:ascii="Cambria" w:hAnsi="Cambria" w:cs="Calibri"/>
          <w:sz w:val="24"/>
          <w:szCs w:val="24"/>
        </w:rPr>
        <w:t>figuruje</w:t>
      </w:r>
      <w:r w:rsidRPr="00352929">
        <w:rPr>
          <w:rFonts w:ascii="Cambria" w:hAnsi="Cambria" w:cs="Calibri"/>
          <w:sz w:val="24"/>
          <w:szCs w:val="24"/>
        </w:rPr>
        <w:t xml:space="preserve"> w Rejestrze Sprawcó</w:t>
      </w:r>
      <w:r>
        <w:rPr>
          <w:rFonts w:ascii="Cambria" w:hAnsi="Cambria" w:cs="Calibri"/>
          <w:sz w:val="24"/>
          <w:szCs w:val="24"/>
        </w:rPr>
        <w:t>w Przestępstw na Tle Seksualnym lub Krajowym Rejestrze Karnym,</w:t>
      </w:r>
    </w:p>
    <w:p w:rsidR="0008771F" w:rsidRPr="00E22568" w:rsidRDefault="0008771F" w:rsidP="0008771F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w przypadku otwarcia likwidacji Wykonawcy,</w:t>
      </w:r>
    </w:p>
    <w:p w:rsidR="0008771F" w:rsidRPr="00E22568" w:rsidRDefault="0008771F" w:rsidP="0008771F">
      <w:pPr>
        <w:numPr>
          <w:ilvl w:val="3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Calibri"/>
          <w:bCs/>
          <w:sz w:val="24"/>
          <w:szCs w:val="24"/>
        </w:rPr>
        <w:t xml:space="preserve">w przypadku gdy suma kar umownych przekroczy 20% wynagrodzenia </w:t>
      </w:r>
      <w:r>
        <w:rPr>
          <w:rFonts w:ascii="Cambria" w:hAnsi="Cambria" w:cs="Calibri"/>
          <w:bCs/>
          <w:sz w:val="24"/>
          <w:szCs w:val="24"/>
        </w:rPr>
        <w:t xml:space="preserve">maksymalnego Wykonawcy </w:t>
      </w:r>
      <w:r w:rsidRPr="00E22568">
        <w:rPr>
          <w:rFonts w:ascii="Cambria" w:hAnsi="Cambria" w:cs="Calibri"/>
          <w:bCs/>
          <w:sz w:val="24"/>
          <w:szCs w:val="24"/>
        </w:rPr>
        <w:t>brutto, o którym mowa w § 5 ust. 1</w:t>
      </w:r>
      <w:r w:rsidRPr="00E22568">
        <w:rPr>
          <w:rFonts w:ascii="Cambria" w:hAnsi="Cambria" w:cs="Calibri"/>
          <w:sz w:val="24"/>
          <w:szCs w:val="24"/>
        </w:rPr>
        <w:t xml:space="preserve"> umowy.</w:t>
      </w:r>
    </w:p>
    <w:p w:rsidR="0008771F" w:rsidRPr="00E22568" w:rsidRDefault="0008771F" w:rsidP="0008771F">
      <w:pPr>
        <w:tabs>
          <w:tab w:val="num" w:pos="0"/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color w:val="000000"/>
          <w:sz w:val="24"/>
          <w:szCs w:val="24"/>
        </w:rPr>
        <w:t xml:space="preserve">8. </w:t>
      </w:r>
      <w:r w:rsidRPr="00E22568">
        <w:rPr>
          <w:rFonts w:ascii="Cambria" w:hAnsi="Cambria" w:cs="Calibri"/>
          <w:sz w:val="24"/>
          <w:szCs w:val="24"/>
        </w:rPr>
        <w:t>Zamawiającemu przysługuje również prawo odstąpienia całkowitego lub częściowego od umowy w przypadku nienależytego wykonywania umowy przez Wykonawcę, w szczególności z warunkami opisanymi w OPZ. W takiej sytuacji Zamawiający wezwie Wykonawcę do należytego wykonywania umowy lub usunięcia uchybień w wyznaczonym terminie, a po bezskutecznym jego upływie może od umowy odstąpić ze skutkiem natychmiastowym. Prawo odstąpienia przysługuje w terminie 30 dni od dnia wystąpienia postawy odstąpienia.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 xml:space="preserve">9. Prawo odstąpienia opisane w niniejszym paragrafie przysługuje w terminie 30 dni </w:t>
      </w:r>
      <w:r w:rsidRPr="00E22568">
        <w:rPr>
          <w:rFonts w:ascii="Cambria" w:hAnsi="Cambria" w:cs="Calibri"/>
          <w:sz w:val="24"/>
          <w:szCs w:val="24"/>
        </w:rPr>
        <w:br/>
        <w:t xml:space="preserve">od dnia zaistnienia postawy odstąpienia. </w:t>
      </w:r>
      <w:r w:rsidRPr="00E22568">
        <w:rPr>
          <w:rFonts w:ascii="Cambria" w:hAnsi="Cambria"/>
          <w:sz w:val="24"/>
          <w:szCs w:val="24"/>
        </w:rPr>
        <w:t>Oświadczenie o odstąpieniu od umowy powinno być złożone na piśmie i zostać niezwłocznie dostarczone drugiej Stronie. Odstąpienie częściowe wywołuje skutki na przyszłość.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10. </w:t>
      </w:r>
      <w:r w:rsidRPr="00E22568">
        <w:rPr>
          <w:rFonts w:ascii="Cambria" w:hAnsi="Cambria" w:cs="Calibri"/>
          <w:bCs/>
          <w:sz w:val="24"/>
          <w:szCs w:val="24"/>
        </w:rPr>
        <w:t>Odstąpienie od umowy nie wpływa na uprawnienie Zamawiającego dochodzenia kar umownych zastrzeżonych z innych tytułów.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8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Dane osobowe</w:t>
      </w:r>
    </w:p>
    <w:p w:rsidR="0008771F" w:rsidRPr="00920981" w:rsidRDefault="0008771F" w:rsidP="0008771F">
      <w:pPr>
        <w:numPr>
          <w:ilvl w:val="2"/>
          <w:numId w:val="5"/>
        </w:numPr>
        <w:tabs>
          <w:tab w:val="clear" w:pos="1440"/>
          <w:tab w:val="left" w:pos="284"/>
          <w:tab w:val="num" w:pos="1134"/>
        </w:tabs>
        <w:spacing w:after="0" w:line="266" w:lineRule="auto"/>
        <w:ind w:left="0" w:firstLine="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Strony w celu realizacji czynności objętych umową udostępniają dane osobowe pracowników w zakresie niezbędnym dla prawidłowej realizacji umowy, w tym: imię i nazwisko, stanowisko, adres email, nr telefonu, a w przypadku pracowników Wykonawcy także wymaganych w umowie warunkach zatrudnienia i kwalifikacji zawodowych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oraz danych niezbędnych do weryfikacji w </w:t>
      </w:r>
      <w:r w:rsidRPr="00920981">
        <w:rPr>
          <w:rFonts w:ascii="Cambria" w:hAnsi="Cambria" w:cs="Calibri"/>
          <w:sz w:val="24"/>
          <w:szCs w:val="24"/>
        </w:rPr>
        <w:t>Rejestrze Sprawców Przestępstw na Tle Seksualnym (RSTPS).</w:t>
      </w:r>
    </w:p>
    <w:p w:rsidR="0008771F" w:rsidRPr="00E22568" w:rsidRDefault="0008771F" w:rsidP="0008771F">
      <w:pPr>
        <w:spacing w:after="0" w:line="266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2. Strony zobowiązują się do wykonywania w stosunku do tych osób, obowiązków administratora danych osobowych zgodnie z ogólnym rozporządzeniem o ochronie danych osobowych (RODO), ustawą o ochronie danych osobowych, przepisami prawa powszechnie obowiązującego dotyczącego ochrony danych osobowych.</w:t>
      </w:r>
    </w:p>
    <w:p w:rsidR="0008771F" w:rsidRPr="00E22568" w:rsidRDefault="0008771F" w:rsidP="0008771F">
      <w:pPr>
        <w:spacing w:after="0" w:line="266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t>3. 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08771F" w:rsidRPr="00E22568" w:rsidRDefault="0008771F" w:rsidP="0008771F">
      <w:pPr>
        <w:spacing w:after="0" w:line="266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22568">
        <w:rPr>
          <w:rFonts w:ascii="Cambria" w:eastAsia="Times New Roman" w:hAnsi="Cambria"/>
          <w:color w:val="000000"/>
          <w:sz w:val="24"/>
          <w:szCs w:val="24"/>
        </w:rPr>
        <w:lastRenderedPageBreak/>
        <w:t>4. Strony zobowiązują się do wykonywania wobec osób, których dane dotyczą, obowiązku informacyjnego wynikającego z art. 13 i art. 14 RODO.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9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Zmiany umowy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both"/>
        <w:rPr>
          <w:rStyle w:val="markedcontent"/>
          <w:rFonts w:ascii="Cambria" w:hAnsi="Cambria" w:cs="Arial"/>
          <w:sz w:val="24"/>
          <w:szCs w:val="24"/>
        </w:rPr>
      </w:pPr>
      <w:r w:rsidRPr="00E22568">
        <w:rPr>
          <w:rFonts w:ascii="Cambria" w:hAnsi="Cambria"/>
          <w:sz w:val="24"/>
          <w:szCs w:val="24"/>
        </w:rPr>
        <w:t xml:space="preserve">1. </w:t>
      </w:r>
      <w:r w:rsidRPr="00E22568">
        <w:rPr>
          <w:rStyle w:val="markedcontent"/>
          <w:rFonts w:ascii="Cambria" w:hAnsi="Cambria" w:cs="Arial"/>
          <w:sz w:val="24"/>
          <w:szCs w:val="24"/>
        </w:rPr>
        <w:t xml:space="preserve">Zgodnie z art. 455 ust. 1 </w:t>
      </w:r>
      <w:proofErr w:type="spellStart"/>
      <w:r w:rsidRPr="00E22568">
        <w:rPr>
          <w:rStyle w:val="markedcontent"/>
          <w:rFonts w:ascii="Cambria" w:hAnsi="Cambria" w:cs="Arial"/>
          <w:sz w:val="24"/>
          <w:szCs w:val="24"/>
        </w:rPr>
        <w:t>pkt</w:t>
      </w:r>
      <w:proofErr w:type="spellEnd"/>
      <w:r w:rsidRPr="00E22568">
        <w:rPr>
          <w:rStyle w:val="markedcontent"/>
          <w:rFonts w:ascii="Cambria" w:hAnsi="Cambria" w:cs="Arial"/>
          <w:sz w:val="24"/>
          <w:szCs w:val="24"/>
        </w:rPr>
        <w:t xml:space="preserve"> 1 </w:t>
      </w:r>
      <w:proofErr w:type="spellStart"/>
      <w:r w:rsidRPr="00E22568">
        <w:rPr>
          <w:rStyle w:val="markedcontent"/>
          <w:rFonts w:ascii="Cambria" w:hAnsi="Cambria" w:cs="Arial"/>
          <w:sz w:val="24"/>
          <w:szCs w:val="24"/>
        </w:rPr>
        <w:t>uPzp</w:t>
      </w:r>
      <w:proofErr w:type="spellEnd"/>
      <w:r w:rsidRPr="00E22568">
        <w:rPr>
          <w:rStyle w:val="markedcontent"/>
          <w:rFonts w:ascii="Cambria" w:hAnsi="Cambria" w:cs="Arial"/>
          <w:sz w:val="24"/>
          <w:szCs w:val="24"/>
        </w:rPr>
        <w:t xml:space="preserve"> Zamawiający przewiduje możliwość zmiany umowy: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1) gdy nastąpi zmiana powszechnie obowiązujących przepisów prawa w zakresie mającym wpływ na realizację przedmiotu zamówienia; 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2) gdy konieczność wprowadzenia zmian będzie następstwem zmian organizacyjnych </w:t>
      </w:r>
      <w:r w:rsidRPr="00E22568">
        <w:rPr>
          <w:rFonts w:ascii="Cambria" w:hAnsi="Cambria"/>
          <w:color w:val="000000"/>
          <w:sz w:val="24"/>
          <w:szCs w:val="24"/>
        </w:rPr>
        <w:br/>
        <w:t>po stronie Zamawiającego, w tym w szczególności w jego strukturze organizacyjnej;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3) gdy wynikną rozbieżności lub niejasności w umowie, których nie można będzie usunąć w inny sposób, a zmiana będzie umożliwiać usunięcie rozbieżności </w:t>
      </w:r>
      <w:r w:rsidRPr="00E22568">
        <w:rPr>
          <w:rFonts w:ascii="Cambria" w:hAnsi="Cambria"/>
          <w:color w:val="000000"/>
          <w:sz w:val="24"/>
          <w:szCs w:val="24"/>
        </w:rPr>
        <w:br/>
        <w:t>i doprecyzowanie umowy w celu jednoznacznej interpretacji jej postanowień;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 xml:space="preserve">4) w przypadku </w:t>
      </w:r>
      <w:r w:rsidRPr="00E22568">
        <w:rPr>
          <w:rFonts w:ascii="Cambria" w:hAnsi="Cambria"/>
          <w:sz w:val="24"/>
          <w:szCs w:val="24"/>
        </w:rPr>
        <w:t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</w:t>
      </w:r>
      <w:r w:rsidRPr="00E22568">
        <w:rPr>
          <w:rFonts w:ascii="Cambria" w:hAnsi="Cambria"/>
          <w:color w:val="000000"/>
          <w:sz w:val="24"/>
          <w:szCs w:val="24"/>
        </w:rPr>
        <w:t>;</w:t>
      </w:r>
    </w:p>
    <w:p w:rsidR="0008771F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E22568">
        <w:rPr>
          <w:rFonts w:ascii="Cambria" w:hAnsi="Cambria"/>
          <w:color w:val="000000"/>
          <w:sz w:val="24"/>
          <w:szCs w:val="24"/>
        </w:rPr>
        <w:t>5) jeżeli wykonanie umowy będzie niemożliwe z uwagi na stan epidemii wirusa SARS-CoV-2 i wywołanej nim choroby COVID-19 lub wywołane stanem epide</w:t>
      </w:r>
      <w:r>
        <w:rPr>
          <w:rFonts w:ascii="Cambria" w:hAnsi="Cambria"/>
          <w:color w:val="000000"/>
          <w:sz w:val="24"/>
          <w:szCs w:val="24"/>
        </w:rPr>
        <w:t>mii ograniczenia;</w:t>
      </w:r>
    </w:p>
    <w:p w:rsidR="0008771F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6) w </w:t>
      </w:r>
      <w:r>
        <w:rPr>
          <w:rFonts w:ascii="Cambria" w:hAnsi="Cambria" w:cs="Cambria"/>
          <w:color w:val="000000"/>
          <w:sz w:val="24"/>
          <w:szCs w:val="24"/>
        </w:rPr>
        <w:t>przypadku, kiedy konieczność zmiany umowy spowodowana jest okolicznościami, których Zamawiający, działając z należytą starannością, nie mógł przewidzieć a wartość zmiany nie przekracza 10% wartości zamówienia określonej pierwotnie w umowie.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hAnsi="Cambria" w:cs="Calibri"/>
          <w:color w:val="000000"/>
          <w:sz w:val="24"/>
          <w:szCs w:val="24"/>
        </w:rPr>
        <w:t>Zmiana dokonana zgodnie z powyższymi postanowieniami, niezależnie od jej wartości, nie może prowadzić do zmiany charakteru umowy, w szczególności do zastąpienia przedmiotu umowy innego rodzaju przedmiotem.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3. </w:t>
      </w:r>
      <w:r w:rsidRPr="00E22568">
        <w:rPr>
          <w:rFonts w:ascii="Cambria" w:hAnsi="Cambria"/>
          <w:color w:val="000000"/>
          <w:sz w:val="24"/>
          <w:szCs w:val="24"/>
        </w:rPr>
        <w:t xml:space="preserve">Warunkiem wprowadzenia zmiany jest wystąpienie strony z wnioskiem o zmianę </w:t>
      </w:r>
      <w:r w:rsidRPr="00E22568">
        <w:rPr>
          <w:rFonts w:ascii="Cambria" w:hAnsi="Cambria"/>
          <w:color w:val="000000"/>
          <w:sz w:val="24"/>
          <w:szCs w:val="24"/>
        </w:rPr>
        <w:br/>
        <w:t xml:space="preserve">wraz z podaniem przyczyny zmiany. </w:t>
      </w:r>
    </w:p>
    <w:p w:rsidR="0008771F" w:rsidRPr="00E22568" w:rsidRDefault="0008771F" w:rsidP="000877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4. </w:t>
      </w:r>
      <w:r w:rsidRPr="00E22568">
        <w:rPr>
          <w:rFonts w:ascii="Cambria" w:hAnsi="Cambria" w:cs="NunitoSans-Regular"/>
          <w:sz w:val="24"/>
          <w:szCs w:val="24"/>
        </w:rPr>
        <w:t xml:space="preserve">Zmiany w zakresie numerów telefonów, adresów i adresów e-mail wskazanych </w:t>
      </w:r>
      <w:r w:rsidRPr="00E22568">
        <w:rPr>
          <w:rFonts w:ascii="Cambria" w:hAnsi="Cambria" w:cs="NunitoSans-Regular"/>
          <w:sz w:val="24"/>
          <w:szCs w:val="24"/>
        </w:rPr>
        <w:br/>
        <w:t>w niniejszej umowie,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 w:cs="NunitoSans-Regular"/>
          <w:sz w:val="24"/>
          <w:szCs w:val="24"/>
        </w:rPr>
        <w:t xml:space="preserve">następują w drodze pisemnego zawiadomienia drugiej Strony, </w:t>
      </w:r>
      <w:r w:rsidRPr="00E22568">
        <w:rPr>
          <w:rFonts w:ascii="Cambria" w:hAnsi="Cambria" w:cs="NunitoSans-Regular"/>
          <w:sz w:val="24"/>
          <w:szCs w:val="24"/>
        </w:rPr>
        <w:br/>
        <w:t>w terminie niezwłocznym od dnia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 w:cs="NunitoSans-Regular"/>
          <w:sz w:val="24"/>
          <w:szCs w:val="24"/>
        </w:rPr>
        <w:t xml:space="preserve">zaistnienia zmiany i nie stanowią zmiany umowy. </w:t>
      </w:r>
      <w:r w:rsidRPr="00E22568">
        <w:rPr>
          <w:rFonts w:ascii="Cambria" w:hAnsi="Cambria" w:cs="NunitoSans-Regular"/>
          <w:sz w:val="24"/>
          <w:szCs w:val="24"/>
        </w:rPr>
        <w:br/>
        <w:t>W razie zaniechania obowiązku poinformowania o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 w:cs="NunitoSans-Regular"/>
          <w:sz w:val="24"/>
          <w:szCs w:val="24"/>
        </w:rPr>
        <w:t>zmianie adresu, korespondencję wysłaną na adres dotychczasowy uznaje się za doręczoną prawidłowo.</w:t>
      </w:r>
      <w:r w:rsidRPr="00E22568">
        <w:rPr>
          <w:rFonts w:ascii="Cambria" w:hAnsi="Cambria"/>
          <w:color w:val="000000"/>
          <w:sz w:val="24"/>
          <w:szCs w:val="24"/>
        </w:rPr>
        <w:t xml:space="preserve"> </w:t>
      </w:r>
      <w:r w:rsidRPr="00E22568">
        <w:rPr>
          <w:rFonts w:ascii="Cambria" w:hAnsi="Cambria"/>
          <w:color w:val="000000"/>
          <w:sz w:val="24"/>
          <w:szCs w:val="24"/>
        </w:rPr>
        <w:br/>
      </w:r>
      <w:r w:rsidRPr="00E22568">
        <w:rPr>
          <w:rFonts w:ascii="Cambria" w:hAnsi="Cambria" w:cs="NunitoSans-Regular"/>
          <w:sz w:val="24"/>
          <w:szCs w:val="24"/>
        </w:rPr>
        <w:t>Za równoznaczną z formą pisemną przyjmuje się elektroniczną formę zgłoszenia.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10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Siła wyższa</w:t>
      </w:r>
    </w:p>
    <w:p w:rsidR="0008771F" w:rsidRPr="00E22568" w:rsidRDefault="0008771F" w:rsidP="0008771F">
      <w:pPr>
        <w:numPr>
          <w:ilvl w:val="4"/>
          <w:numId w:val="5"/>
        </w:numPr>
        <w:tabs>
          <w:tab w:val="clear" w:pos="2160"/>
          <w:tab w:val="left" w:pos="284"/>
          <w:tab w:val="num" w:pos="1985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 xml:space="preserve">Strony Umowy zobowiązują się do niezwłocznego zawiadomienia drugiej Strony </w:t>
      </w:r>
      <w:r w:rsidRPr="00E22568">
        <w:rPr>
          <w:rFonts w:ascii="Cambria" w:hAnsi="Cambria" w:cs="NunitoSans-Regular"/>
          <w:sz w:val="24"/>
          <w:szCs w:val="24"/>
        </w:rPr>
        <w:br/>
        <w:t>o zajściu okoliczności mogących stanowić przeszkodę w należytym wykonaniu przedmiotu umowy.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 xml:space="preserve">2. W przypadku działań siły wyższej, tj. zdarzeń zewnętrznych, na które Strony nie mają wpływu, a które uniemożliwiają wykonanie zobowiązań wynikających z niniejszej </w:t>
      </w:r>
      <w:r w:rsidRPr="00E22568">
        <w:rPr>
          <w:rFonts w:ascii="Cambria" w:hAnsi="Cambria" w:cs="NunitoSans-Regular"/>
          <w:sz w:val="24"/>
          <w:szCs w:val="24"/>
        </w:rPr>
        <w:lastRenderedPageBreak/>
        <w:t xml:space="preserve">umowy, których nie można było przewidzieć i których nie dało się uniknąć nawet </w:t>
      </w:r>
      <w:r w:rsidRPr="00E22568">
        <w:rPr>
          <w:rFonts w:ascii="Cambria" w:hAnsi="Cambria" w:cs="NunitoSans-Regular"/>
          <w:sz w:val="24"/>
          <w:szCs w:val="24"/>
        </w:rPr>
        <w:br/>
        <w:t>w przypadku dołożenia przez Strony najwyższej staranności, w szczególności: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1) wojna, w tym wojna domowa, zamieszki, rozruchy, i akty terroryzmu;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2) katastrofy naturalne, takie jak huragany, trzęsienia ziemi, powodzie;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3) epidemie, wyb</w:t>
      </w:r>
      <w:r>
        <w:rPr>
          <w:rFonts w:ascii="Cambria" w:hAnsi="Cambria" w:cs="NunitoSans-Regular"/>
          <w:sz w:val="24"/>
          <w:szCs w:val="24"/>
        </w:rPr>
        <w:t>uchy, pożary, katastrofy budowla</w:t>
      </w:r>
      <w:r w:rsidRPr="00E22568">
        <w:rPr>
          <w:rFonts w:ascii="Cambria" w:hAnsi="Cambria" w:cs="NunitoSans-Regular"/>
          <w:sz w:val="24"/>
          <w:szCs w:val="24"/>
        </w:rPr>
        <w:t>ne.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 xml:space="preserve">3. Strona dotknięta działaniem siły wyższej poinformuje niezwłocznie pisemnie drugą Stronę o wystąpieniu siły wyższej oraz o przewidywanych konsekwencjach </w:t>
      </w:r>
      <w:r w:rsidRPr="00E22568">
        <w:rPr>
          <w:rFonts w:ascii="Cambria" w:hAnsi="Cambria" w:cs="NunitoSans-Regular"/>
          <w:sz w:val="24"/>
          <w:szCs w:val="24"/>
        </w:rPr>
        <w:br/>
        <w:t xml:space="preserve">w wykonaniu zobowiązań przewidzianych w </w:t>
      </w:r>
      <w:r>
        <w:rPr>
          <w:rFonts w:ascii="Cambria" w:hAnsi="Cambria" w:cs="NunitoSans-Regular"/>
          <w:sz w:val="24"/>
          <w:szCs w:val="24"/>
        </w:rPr>
        <w:t>niniejszej u</w:t>
      </w:r>
      <w:r w:rsidRPr="00E22568">
        <w:rPr>
          <w:rFonts w:ascii="Cambria" w:hAnsi="Cambria" w:cs="NunitoSans-Regular"/>
          <w:sz w:val="24"/>
          <w:szCs w:val="24"/>
        </w:rPr>
        <w:t>mowie w celu wspólnego ustalenia dalszego postępowania.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NunitoSans-Regular"/>
          <w:sz w:val="24"/>
          <w:szCs w:val="24"/>
        </w:rPr>
      </w:pPr>
      <w:r w:rsidRPr="00E22568">
        <w:rPr>
          <w:rFonts w:ascii="Cambria" w:hAnsi="Cambria" w:cs="NunitoSans-Regular"/>
          <w:sz w:val="24"/>
          <w:szCs w:val="24"/>
        </w:rPr>
        <w:t>4. Żadna ze Stron umowy nie odpowiada za opóźnienia w realizacji przyjętych na siebie zobowiązań, z przyczyn będących siłą wyższą.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11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Podwykonawstwo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</w:rPr>
        <w:t>1. Zgodnie z ofertą Wykonawca nie powierza / powierza podwykonawcy(om) wykonanie następującej części umowy: ………………………W przypadku realizacji przedmiotu umowy z udziałem podwykonawców, Wykonawca zobowiązany jest do zawarcia pisemnych umów o podwykonawstwo.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</w:rPr>
        <w:t xml:space="preserve">2. Powierzenie wykonania części przedmiotu umowy podwykonawcy/om nie wyłącza obowiązku spełnienia przez Wykonawcę wszystkich wymogów określonych postanowieniami umowy </w:t>
      </w:r>
      <w:r w:rsidRPr="00E22568">
        <w:rPr>
          <w:rFonts w:ascii="Cambria" w:hAnsi="Cambria" w:cs="Times New Roman"/>
          <w:color w:val="auto"/>
        </w:rPr>
        <w:t>nie zwalnia Wykonawcy z odpowiedzialności za należyte wykonanie przedmiotu umowy.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</w:rPr>
        <w:t xml:space="preserve">3.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  <w:r w:rsidRPr="00E22568">
        <w:rPr>
          <w:rFonts w:ascii="Cambria" w:hAnsi="Cambria" w:cs="Times New Roman"/>
          <w:color w:val="auto"/>
        </w:rPr>
        <w:t>Wykonawca odpowiada za działania i zaniechania podwykonawców na zasadzie ryzyka.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 w:cs="Times New Roman"/>
          <w:color w:val="auto"/>
        </w:rPr>
      </w:pPr>
      <w:r w:rsidRPr="00E22568">
        <w:rPr>
          <w:rFonts w:ascii="Cambria" w:hAnsi="Cambria" w:cs="Times New Roman"/>
        </w:rPr>
        <w:t xml:space="preserve">4. </w:t>
      </w:r>
      <w:r w:rsidRPr="00E22568">
        <w:rPr>
          <w:rFonts w:ascii="Cambria" w:hAnsi="Cambria" w:cs="Times New Roman"/>
          <w:color w:val="auto"/>
        </w:rPr>
        <w:t xml:space="preserve">W przypadku gdy została zawarta umowa o podwykonawstwo, Wykonawca zobowiązany jest do dokonania we własnym zakresie wypłaty wynagrodzenia należnego podwykonawcy z zachowaniem terminów płatności określonych w umowie o podwykonawstwo.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 w:cs="Times New Roman"/>
        </w:rPr>
      </w:pPr>
      <w:r w:rsidRPr="00E22568">
        <w:rPr>
          <w:rFonts w:ascii="Cambria" w:hAnsi="Cambria" w:cs="Times New Roman"/>
          <w:color w:val="auto"/>
        </w:rPr>
        <w:t xml:space="preserve">5. </w:t>
      </w:r>
      <w:r>
        <w:rPr>
          <w:rFonts w:ascii="Cambria" w:hAnsi="Cambria" w:cs="Arial"/>
        </w:rPr>
        <w:t>Zmiana p</w:t>
      </w:r>
      <w:r w:rsidRPr="00E22568">
        <w:rPr>
          <w:rFonts w:ascii="Cambria" w:hAnsi="Cambria" w:cs="Arial"/>
        </w:rPr>
        <w:t>odwykonawcy przez Wykonawcę wymaga przedstawienia właściwego uzasadnienia przez Wykonawcę i zgody Zamawiającego i może być dokonana w formie pisemnego aneksu do ww. umowy.</w:t>
      </w:r>
    </w:p>
    <w:p w:rsidR="0008771F" w:rsidRPr="00E22568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Arial"/>
          <w:sz w:val="24"/>
          <w:szCs w:val="24"/>
        </w:rPr>
      </w:pPr>
      <w:r w:rsidRPr="00E22568">
        <w:rPr>
          <w:rFonts w:ascii="Cambria" w:hAnsi="Cambria" w:cs="Arial"/>
          <w:sz w:val="24"/>
          <w:szCs w:val="24"/>
        </w:rPr>
        <w:t>6. Koszty powierzenia przez Wykonawcę tej częś</w:t>
      </w:r>
      <w:r>
        <w:rPr>
          <w:rFonts w:ascii="Cambria" w:hAnsi="Cambria" w:cs="Arial"/>
          <w:sz w:val="24"/>
          <w:szCs w:val="24"/>
        </w:rPr>
        <w:t>ci zamówienia p</w:t>
      </w:r>
      <w:r w:rsidRPr="00E22568">
        <w:rPr>
          <w:rFonts w:ascii="Cambria" w:hAnsi="Cambria" w:cs="Arial"/>
          <w:sz w:val="24"/>
          <w:szCs w:val="24"/>
        </w:rPr>
        <w:t>odwykonawcy ponosi Wykonawca, który rozlicza się w tym zakresie bezpoś</w:t>
      </w:r>
      <w:r>
        <w:rPr>
          <w:rFonts w:ascii="Cambria" w:hAnsi="Cambria" w:cs="Arial"/>
          <w:sz w:val="24"/>
          <w:szCs w:val="24"/>
        </w:rPr>
        <w:t>rednio z p</w:t>
      </w:r>
      <w:r w:rsidRPr="00E22568">
        <w:rPr>
          <w:rFonts w:ascii="Cambria" w:hAnsi="Cambria" w:cs="Arial"/>
          <w:sz w:val="24"/>
          <w:szCs w:val="24"/>
        </w:rPr>
        <w:t>odwykonawcą bez udziału Zamawiającego.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§ 12</w:t>
      </w:r>
    </w:p>
    <w:p w:rsidR="0008771F" w:rsidRPr="00E22568" w:rsidRDefault="0008771F" w:rsidP="0008771F">
      <w:pPr>
        <w:tabs>
          <w:tab w:val="left" w:pos="284"/>
          <w:tab w:val="left" w:pos="426"/>
        </w:tabs>
        <w:spacing w:after="0" w:line="266" w:lineRule="auto"/>
        <w:jc w:val="center"/>
        <w:rPr>
          <w:rFonts w:ascii="Cambria" w:hAnsi="Cambria"/>
          <w:b/>
          <w:sz w:val="24"/>
          <w:szCs w:val="24"/>
        </w:rPr>
      </w:pPr>
      <w:r w:rsidRPr="00E22568">
        <w:rPr>
          <w:rFonts w:ascii="Cambria" w:hAnsi="Cambria"/>
          <w:b/>
          <w:sz w:val="24"/>
          <w:szCs w:val="24"/>
        </w:rPr>
        <w:t>Postanowienia końcowe</w:t>
      </w:r>
    </w:p>
    <w:p w:rsidR="0008771F" w:rsidRPr="00E22568" w:rsidRDefault="0008771F" w:rsidP="0008771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22568">
        <w:rPr>
          <w:rFonts w:ascii="Cambria" w:hAnsi="Cambria"/>
        </w:rPr>
        <w:t xml:space="preserve">1. Ewentualne spory powstałe w trakcie realizacji umowy podlegają rozpoznaniu przez sąd właściwy dla siedziby Zamawiającego.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E22568">
        <w:rPr>
          <w:rFonts w:ascii="Cambria" w:hAnsi="Cambria"/>
        </w:rPr>
        <w:t xml:space="preserve">. Prawem właściwym dla oceny umowy jest prawo polskie.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Pr="00E22568">
        <w:rPr>
          <w:rFonts w:ascii="Cambria" w:hAnsi="Cambria"/>
        </w:rPr>
        <w:t xml:space="preserve">. Wykonawca nie może dokonać cesji, przeniesienia bądź obciążenia swoich praw lub obowiązków wynikających z umowy bez uprzedniej pisemnej zgody Zamawiającego udzielonej na piśmie pod rygorem nieważności.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E22568">
        <w:rPr>
          <w:rFonts w:ascii="Cambria" w:hAnsi="Cambria"/>
        </w:rPr>
        <w:t xml:space="preserve">. 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E22568">
        <w:rPr>
          <w:rFonts w:ascii="Cambria" w:hAnsi="Cambria"/>
        </w:rPr>
        <w:t xml:space="preserve">. O ile umowa nie stanowi inaczej wszelkie zmiany umowy wymagają zachowania formy pisemnej pod rygorem nieważności oraz powinny być dokonywane w postaci aneksu do umowy.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E22568">
        <w:rPr>
          <w:rFonts w:ascii="Cambria" w:hAnsi="Cambria"/>
        </w:rPr>
        <w:t xml:space="preserve">. Umowa została sporządzona w dwóch jednobrzmiących egzemplarzach, jeden dla Zamawiającego i jeden dla Wykonawcy. 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Pr="00E22568">
        <w:rPr>
          <w:rFonts w:ascii="Cambria" w:hAnsi="Cambria"/>
        </w:rPr>
        <w:t>. W zakresie nieuregulowanym mają zastosowanie przepisy ustawy Prawo zamówień publicznych oraz Kodeksu cywilnego.</w:t>
      </w:r>
    </w:p>
    <w:p w:rsidR="0008771F" w:rsidRPr="00E22568" w:rsidRDefault="0008771F" w:rsidP="0008771F">
      <w:pPr>
        <w:pStyle w:val="Default"/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Pr="00E22568">
        <w:rPr>
          <w:rFonts w:ascii="Cambria" w:hAnsi="Cambria"/>
        </w:rPr>
        <w:t>. Załączniki do umowy stanowią jej integralną część:</w:t>
      </w:r>
    </w:p>
    <w:p w:rsidR="0008771F" w:rsidRPr="00E22568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1 Opis przedmiotu zamówienia</w:t>
      </w:r>
    </w:p>
    <w:p w:rsidR="0008771F" w:rsidRPr="00E22568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2 Oferta Wykonawcy</w:t>
      </w:r>
    </w:p>
    <w:p w:rsidR="0008771F" w:rsidRPr="00E22568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3 Protokół odbioru</w:t>
      </w:r>
    </w:p>
    <w:p w:rsidR="0008771F" w:rsidRPr="00E22568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4 Wykaz osób</w:t>
      </w:r>
    </w:p>
    <w:p w:rsidR="0008771F" w:rsidRPr="00E22568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 xml:space="preserve">Załącznik nr 5 Odpis z KRS/ </w:t>
      </w:r>
      <w:proofErr w:type="spellStart"/>
      <w:r w:rsidRPr="00E22568">
        <w:rPr>
          <w:rFonts w:ascii="Cambria" w:hAnsi="Cambria" w:cs="Calibri"/>
          <w:sz w:val="24"/>
          <w:szCs w:val="24"/>
        </w:rPr>
        <w:t>CEiDG</w:t>
      </w:r>
      <w:proofErr w:type="spellEnd"/>
      <w:r w:rsidRPr="00E22568">
        <w:rPr>
          <w:rFonts w:ascii="Cambria" w:hAnsi="Cambria" w:cs="Calibri"/>
          <w:sz w:val="24"/>
          <w:szCs w:val="24"/>
        </w:rPr>
        <w:t xml:space="preserve"> Wykonawcy</w:t>
      </w:r>
      <w:r>
        <w:rPr>
          <w:rFonts w:ascii="Cambria" w:hAnsi="Cambria" w:cs="Calibri"/>
          <w:sz w:val="24"/>
          <w:szCs w:val="24"/>
        </w:rPr>
        <w:t xml:space="preserve"> </w:t>
      </w:r>
      <w:r w:rsidRPr="00D65AB7">
        <w:rPr>
          <w:rFonts w:ascii="Cambria" w:hAnsi="Cambria" w:cs="Calibri"/>
          <w:i/>
          <w:sz w:val="24"/>
          <w:szCs w:val="24"/>
        </w:rPr>
        <w:t>(jeżeli dotyczy)</w:t>
      </w:r>
    </w:p>
    <w:p w:rsidR="0008771F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E22568">
        <w:rPr>
          <w:rFonts w:ascii="Cambria" w:hAnsi="Cambria" w:cs="Calibri"/>
          <w:sz w:val="24"/>
          <w:szCs w:val="24"/>
        </w:rPr>
        <w:t>Załącznik nr 6 Oświadczenie o poufności</w:t>
      </w:r>
    </w:p>
    <w:p w:rsidR="0008771F" w:rsidRDefault="0008771F" w:rsidP="0008771F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Załącznik nr 7 Oświadczenie Wykonawcy </w:t>
      </w:r>
      <w:r w:rsidRPr="00D65AB7">
        <w:rPr>
          <w:rFonts w:ascii="Cambria" w:hAnsi="Cambria" w:cs="Calibri"/>
          <w:i/>
          <w:sz w:val="24"/>
          <w:szCs w:val="24"/>
        </w:rPr>
        <w:t>(dotyczy osób fizycznych nie prowadz</w:t>
      </w:r>
      <w:r>
        <w:rPr>
          <w:rFonts w:ascii="Cambria" w:hAnsi="Cambria" w:cs="Calibri"/>
          <w:i/>
          <w:sz w:val="24"/>
          <w:szCs w:val="24"/>
        </w:rPr>
        <w:t>ących działalności gospodarczej</w:t>
      </w:r>
    </w:p>
    <w:p w:rsidR="0008771F" w:rsidRDefault="0008771F" w:rsidP="0008771F">
      <w:pPr>
        <w:tabs>
          <w:tab w:val="left" w:pos="284"/>
        </w:tabs>
        <w:spacing w:after="0" w:line="266" w:lineRule="auto"/>
        <w:jc w:val="both"/>
        <w:rPr>
          <w:rFonts w:ascii="Cambria" w:hAnsi="Cambria" w:cs="Calibri"/>
          <w:i/>
          <w:sz w:val="24"/>
          <w:szCs w:val="24"/>
        </w:rPr>
        <w:sectPr w:rsidR="0008771F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  <w:r>
        <w:rPr>
          <w:rFonts w:ascii="Cambria" w:hAnsi="Cambria" w:cs="Calibri"/>
          <w:i/>
          <w:sz w:val="24"/>
          <w:szCs w:val="24"/>
        </w:rPr>
        <w:br/>
      </w:r>
    </w:p>
    <w:p w:rsidR="0008771F" w:rsidRPr="00151423" w:rsidRDefault="0008771F" w:rsidP="0008771F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 w:cs="Calibri"/>
          <w:i/>
          <w:sz w:val="24"/>
          <w:szCs w:val="24"/>
        </w:rPr>
      </w:pPr>
      <w:r w:rsidRPr="00151423">
        <w:rPr>
          <w:rFonts w:ascii="Cambria" w:hAnsi="Cambria" w:cs="Calibri"/>
          <w:i/>
          <w:sz w:val="24"/>
          <w:szCs w:val="24"/>
        </w:rPr>
        <w:lastRenderedPageBreak/>
        <w:t>Załącznik nr 1 do umowy</w:t>
      </w:r>
    </w:p>
    <w:p w:rsidR="0008771F" w:rsidRPr="00A274D7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A274D7">
        <w:rPr>
          <w:rFonts w:ascii="Cambria" w:hAnsi="Cambria" w:cs="Calibri"/>
          <w:i/>
          <w:sz w:val="24"/>
          <w:szCs w:val="24"/>
        </w:rPr>
        <w:t>Załącznik stanowić będzie załącznik nr 1</w:t>
      </w:r>
      <w:r>
        <w:rPr>
          <w:rFonts w:ascii="Cambria" w:hAnsi="Cambria" w:cs="Calibri"/>
          <w:i/>
          <w:sz w:val="24"/>
          <w:szCs w:val="24"/>
        </w:rPr>
        <w:t xml:space="preserve"> do SWZ.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>Załącznik nr 3</w:t>
      </w:r>
      <w:r w:rsidRPr="00C71CB4">
        <w:rPr>
          <w:rFonts w:ascii="Cambria" w:hAnsi="Cambria"/>
          <w:i/>
          <w:iCs/>
          <w:color w:val="000000"/>
          <w:sz w:val="24"/>
          <w:szCs w:val="24"/>
        </w:rPr>
        <w:t xml:space="preserve"> do umowy</w:t>
      </w:r>
    </w:p>
    <w:p w:rsidR="0008771F" w:rsidRPr="004D5CB5" w:rsidRDefault="0008771F" w:rsidP="0008771F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/>
          <w:bCs/>
          <w:color w:val="000000"/>
          <w:sz w:val="24"/>
          <w:szCs w:val="24"/>
        </w:rPr>
      </w:pPr>
      <w:r w:rsidRPr="004D5CB5">
        <w:rPr>
          <w:rFonts w:ascii="Cambria" w:hAnsi="Cambria"/>
          <w:bCs/>
          <w:color w:val="000000"/>
          <w:sz w:val="24"/>
          <w:szCs w:val="24"/>
        </w:rPr>
        <w:t>PROTOKÓŁ ODBIORU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</w:t>
      </w:r>
      <w:r w:rsidRPr="00C71CB4">
        <w:rPr>
          <w:rFonts w:ascii="Cambria" w:hAnsi="Cambria"/>
          <w:color w:val="000000"/>
          <w:sz w:val="24"/>
          <w:szCs w:val="24"/>
        </w:rPr>
        <w:t xml:space="preserve"> umowy zawartej </w:t>
      </w:r>
      <w:r>
        <w:rPr>
          <w:rFonts w:ascii="Cambria" w:hAnsi="Cambria"/>
          <w:color w:val="000000"/>
          <w:sz w:val="24"/>
          <w:szCs w:val="24"/>
        </w:rPr>
        <w:t>w Warszawie w dniu ……………….. 2022</w:t>
      </w:r>
      <w:r w:rsidRPr="00C71CB4">
        <w:rPr>
          <w:rFonts w:ascii="Cambria" w:hAnsi="Cambria"/>
          <w:color w:val="000000"/>
          <w:sz w:val="24"/>
          <w:szCs w:val="24"/>
        </w:rPr>
        <w:t xml:space="preserve"> r. pomiędzy: 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C71CB4">
        <w:rPr>
          <w:rFonts w:ascii="Cambria" w:hAnsi="Cambria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C71CB4">
        <w:rPr>
          <w:rFonts w:ascii="Cambria" w:hAnsi="Cambria"/>
          <w:color w:val="000000"/>
          <w:sz w:val="24"/>
          <w:szCs w:val="24"/>
        </w:rPr>
        <w:t xml:space="preserve">z siedzibą w Warszawie przy ul. Chocimskiej 6, 00-791 Warszawa, reprezentowanym przez Panią Justynę Sokołowską – Dyrektora Generalnego Biura Rzecznika Praw Dziecka, zwanym dalej </w:t>
      </w:r>
      <w:r w:rsidRPr="00C71CB4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C71CB4">
        <w:rPr>
          <w:rFonts w:ascii="Cambria" w:hAnsi="Cambria"/>
          <w:color w:val="000000"/>
          <w:sz w:val="24"/>
          <w:szCs w:val="24"/>
        </w:rPr>
        <w:t xml:space="preserve">a 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C71CB4">
        <w:rPr>
          <w:rFonts w:ascii="Cambria" w:hAnsi="Cambria"/>
          <w:color w:val="000000"/>
          <w:sz w:val="24"/>
          <w:szCs w:val="24"/>
        </w:rPr>
        <w:t xml:space="preserve">. 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C71CB4">
        <w:rPr>
          <w:rFonts w:ascii="Cambria" w:hAnsi="Cambria"/>
          <w:color w:val="000000"/>
          <w:sz w:val="24"/>
          <w:szCs w:val="24"/>
        </w:rPr>
        <w:t xml:space="preserve">zwaną dalej </w:t>
      </w:r>
      <w:r w:rsidRPr="00C71CB4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Wykonawcą, </w:t>
      </w:r>
    </w:p>
    <w:p w:rsidR="0008771F" w:rsidRDefault="0008771F" w:rsidP="0008771F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08771F" w:rsidRPr="00DD788E" w:rsidRDefault="0008771F" w:rsidP="0008771F">
      <w:pPr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przedmiotem zamówienia było wykonanie </w:t>
      </w:r>
      <w:r w:rsidRPr="00DD788E">
        <w:rPr>
          <w:rFonts w:ascii="Cambria" w:hAnsi="Cambria"/>
          <w:sz w:val="24"/>
          <w:szCs w:val="24"/>
        </w:rPr>
        <w:t>usług psychologa</w:t>
      </w:r>
      <w:r w:rsidRPr="00DD788E">
        <w:rPr>
          <w:rFonts w:ascii="Cambria" w:hAnsi="Cambria"/>
          <w:bCs/>
          <w:sz w:val="24"/>
          <w:szCs w:val="24"/>
        </w:rPr>
        <w:t xml:space="preserve"> świadczącego pomoc psychologiczną dla dzieci i młodzieży oraz ich opiekunów </w:t>
      </w:r>
    </w:p>
    <w:p w:rsidR="0008771F" w:rsidRPr="00DD788E" w:rsidRDefault="0008771F" w:rsidP="0008771F">
      <w:pPr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DD788E">
        <w:rPr>
          <w:rFonts w:ascii="Cambria" w:hAnsi="Cambria"/>
          <w:bCs/>
          <w:sz w:val="24"/>
          <w:szCs w:val="24"/>
        </w:rPr>
        <w:t>w miesiącu …………………………………………</w:t>
      </w:r>
    </w:p>
    <w:p w:rsidR="0008771F" w:rsidRPr="00DD788E" w:rsidRDefault="0008771F" w:rsidP="0008771F">
      <w:pPr>
        <w:spacing w:after="12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D788E">
        <w:rPr>
          <w:rFonts w:ascii="Cambria" w:hAnsi="Cambria"/>
          <w:bCs/>
          <w:sz w:val="24"/>
          <w:szCs w:val="24"/>
        </w:rPr>
        <w:t xml:space="preserve">w wymiarze ……………………………………….godzin </w:t>
      </w:r>
    </w:p>
    <w:p w:rsidR="0008771F" w:rsidRPr="00003584" w:rsidRDefault="0008771F" w:rsidP="0008771F">
      <w:pPr>
        <w:tabs>
          <w:tab w:val="left" w:pos="709"/>
        </w:tabs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003584">
        <w:rPr>
          <w:rFonts w:ascii="Cambria" w:hAnsi="Cambria" w:cs="Calibri"/>
          <w:sz w:val="24"/>
          <w:szCs w:val="24"/>
        </w:rPr>
        <w:t xml:space="preserve">Przedmiot umowy został wykonany zgodnie z </w:t>
      </w:r>
      <w:r>
        <w:rPr>
          <w:rFonts w:ascii="Cambria" w:hAnsi="Cambria" w:cs="Calibri"/>
          <w:sz w:val="24"/>
          <w:szCs w:val="24"/>
        </w:rPr>
        <w:t>warunkami umowy</w:t>
      </w:r>
      <w:r w:rsidRPr="00003584">
        <w:rPr>
          <w:rFonts w:ascii="Cambria" w:hAnsi="Cambria" w:cs="Calibri"/>
          <w:sz w:val="24"/>
          <w:szCs w:val="24"/>
        </w:rPr>
        <w:t xml:space="preserve">/ </w:t>
      </w:r>
      <w:r w:rsidRPr="00003584">
        <w:rPr>
          <w:rFonts w:ascii="Cambria" w:hAnsi="Cambria" w:cs="Calibri"/>
          <w:kern w:val="26"/>
          <w:sz w:val="24"/>
          <w:szCs w:val="24"/>
        </w:rPr>
        <w:t>nie został</w:t>
      </w:r>
      <w:r w:rsidRPr="00003584">
        <w:rPr>
          <w:rFonts w:ascii="Cambria" w:hAnsi="Cambria" w:cs="Calibri"/>
          <w:strike/>
          <w:kern w:val="26"/>
          <w:sz w:val="24"/>
          <w:szCs w:val="24"/>
        </w:rPr>
        <w:t xml:space="preserve">  </w:t>
      </w:r>
      <w:r w:rsidRPr="00003584">
        <w:rPr>
          <w:rFonts w:ascii="Cambria" w:hAnsi="Cambria" w:cs="Calibri"/>
          <w:kern w:val="26"/>
          <w:sz w:val="24"/>
          <w:szCs w:val="24"/>
        </w:rPr>
        <w:t xml:space="preserve">wykonany zgodnie z </w:t>
      </w:r>
      <w:r>
        <w:rPr>
          <w:rFonts w:ascii="Cambria" w:hAnsi="Cambria" w:cs="Calibri"/>
          <w:kern w:val="26"/>
          <w:sz w:val="24"/>
          <w:szCs w:val="24"/>
        </w:rPr>
        <w:t>warunkami umowy</w:t>
      </w:r>
      <w:r w:rsidRPr="00003584">
        <w:rPr>
          <w:rFonts w:ascii="Cambria" w:hAnsi="Cambria" w:cs="Calibri"/>
          <w:sz w:val="24"/>
          <w:szCs w:val="24"/>
        </w:rPr>
        <w:t>*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08771F" w:rsidRPr="00003584" w:rsidRDefault="0008771F" w:rsidP="0008771F">
      <w:pPr>
        <w:tabs>
          <w:tab w:val="left" w:pos="0"/>
        </w:tabs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003584">
        <w:rPr>
          <w:rFonts w:ascii="Cambria" w:hAnsi="Cambria" w:cs="Calibri"/>
          <w:sz w:val="24"/>
          <w:szCs w:val="24"/>
        </w:rPr>
        <w:t>Zamawiający nie zgłasza/</w:t>
      </w:r>
      <w:r w:rsidRPr="00003584">
        <w:rPr>
          <w:rFonts w:ascii="Cambria" w:hAnsi="Cambria" w:cs="Calibri"/>
          <w:kern w:val="26"/>
          <w:sz w:val="24"/>
          <w:szCs w:val="24"/>
        </w:rPr>
        <w:t>zgłasza</w:t>
      </w:r>
      <w:r w:rsidRPr="00003584">
        <w:rPr>
          <w:rFonts w:ascii="Cambria" w:hAnsi="Cambria" w:cs="Calibri"/>
          <w:sz w:val="24"/>
          <w:szCs w:val="24"/>
        </w:rPr>
        <w:t xml:space="preserve"> * zastrzeżeń do </w:t>
      </w:r>
      <w:r>
        <w:rPr>
          <w:rFonts w:ascii="Cambria" w:hAnsi="Cambria" w:cs="Calibri"/>
          <w:sz w:val="24"/>
          <w:szCs w:val="24"/>
        </w:rPr>
        <w:t>realizacji przedmiotu zamówienia:</w:t>
      </w:r>
    </w:p>
    <w:p w:rsidR="0008771F" w:rsidRPr="00003584" w:rsidRDefault="0008771F" w:rsidP="0008771F">
      <w:pPr>
        <w:spacing w:after="120" w:line="240" w:lineRule="auto"/>
        <w:rPr>
          <w:rFonts w:ascii="Cambria" w:hAnsi="Cambria" w:cs="Calibri"/>
          <w:sz w:val="24"/>
          <w:szCs w:val="24"/>
        </w:rPr>
      </w:pPr>
      <w:r w:rsidRPr="00003584">
        <w:rPr>
          <w:rFonts w:ascii="Cambria" w:hAnsi="Cambria" w:cs="Calibri"/>
          <w:sz w:val="24"/>
          <w:szCs w:val="24"/>
        </w:rPr>
        <w:t>Uwagi:…………………………………………………………………………………………………………………………</w:t>
      </w:r>
    </w:p>
    <w:p w:rsidR="0008771F" w:rsidRPr="00003584" w:rsidRDefault="0008771F" w:rsidP="0008771F">
      <w:pPr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</w:p>
    <w:p w:rsidR="0008771F" w:rsidRPr="00003584" w:rsidRDefault="0008771F" w:rsidP="0008771F">
      <w:pPr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003584">
        <w:rPr>
          <w:rFonts w:ascii="Cambria" w:hAnsi="Cambria" w:cs="Calibri"/>
          <w:i/>
          <w:sz w:val="24"/>
          <w:szCs w:val="24"/>
        </w:rPr>
        <w:t>*niepotrzebne skreślić</w:t>
      </w:r>
    </w:p>
    <w:p w:rsidR="0008771F" w:rsidRPr="00003584" w:rsidRDefault="0008771F" w:rsidP="0008771F">
      <w:pPr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</w:p>
    <w:p w:rsidR="0008771F" w:rsidRPr="00003584" w:rsidRDefault="0008771F" w:rsidP="0008771F">
      <w:pPr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Sporządzono w dniu ………………………..</w:t>
      </w:r>
    </w:p>
    <w:p w:rsidR="0008771F" w:rsidRPr="00003584" w:rsidRDefault="0008771F" w:rsidP="0008771F">
      <w:pPr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</w:p>
    <w:p w:rsidR="0008771F" w:rsidRPr="00003584" w:rsidRDefault="0008771F" w:rsidP="0008771F">
      <w:pPr>
        <w:spacing w:after="6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…………………………….                                                                                        …………………………..</w:t>
      </w:r>
    </w:p>
    <w:p w:rsidR="0008771F" w:rsidRDefault="0008771F" w:rsidP="0008771F">
      <w:pPr>
        <w:spacing w:after="60" w:line="240" w:lineRule="auto"/>
        <w:ind w:firstLine="708"/>
        <w:rPr>
          <w:rFonts w:ascii="Cambria" w:hAnsi="Cambria"/>
          <w:sz w:val="24"/>
          <w:szCs w:val="24"/>
        </w:rPr>
      </w:pPr>
      <w:r w:rsidRPr="00003584">
        <w:rPr>
          <w:rFonts w:ascii="Cambria" w:hAnsi="Cambria"/>
          <w:sz w:val="24"/>
          <w:szCs w:val="24"/>
        </w:rPr>
        <w:t>Zamawiający</w:t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</w:r>
      <w:r w:rsidRPr="00003584">
        <w:rPr>
          <w:rFonts w:ascii="Cambria" w:hAnsi="Cambria"/>
          <w:sz w:val="24"/>
          <w:szCs w:val="24"/>
        </w:rPr>
        <w:tab/>
        <w:t>Wykonawca</w:t>
      </w:r>
    </w:p>
    <w:p w:rsidR="0008771F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08771F" w:rsidRPr="00151423" w:rsidRDefault="0008771F" w:rsidP="0008771F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Załącznik nr 4</w:t>
      </w:r>
      <w:r w:rsidRPr="00151423">
        <w:rPr>
          <w:rFonts w:ascii="Cambria" w:hAnsi="Cambria" w:cs="Calibri"/>
          <w:i/>
          <w:sz w:val="24"/>
          <w:szCs w:val="24"/>
        </w:rPr>
        <w:t xml:space="preserve"> do umowy</w:t>
      </w:r>
    </w:p>
    <w:p w:rsidR="0008771F" w:rsidRPr="00151423" w:rsidRDefault="0008771F" w:rsidP="0008771F">
      <w:pPr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A274D7">
        <w:rPr>
          <w:rFonts w:ascii="Cambria" w:hAnsi="Cambria" w:cs="Calibri"/>
          <w:i/>
          <w:sz w:val="24"/>
          <w:szCs w:val="24"/>
        </w:rPr>
        <w:t xml:space="preserve">Załącznik stanowić będzie </w:t>
      </w:r>
      <w:r>
        <w:rPr>
          <w:rFonts w:ascii="Cambria" w:hAnsi="Cambria" w:cs="Calibri"/>
          <w:i/>
          <w:sz w:val="24"/>
          <w:szCs w:val="24"/>
        </w:rPr>
        <w:t xml:space="preserve">złożony przez Wykonawcę w postępowaniu </w:t>
      </w:r>
      <w:r w:rsidRPr="00A274D7">
        <w:rPr>
          <w:rFonts w:ascii="Cambria" w:hAnsi="Cambria" w:cs="Calibri"/>
          <w:i/>
          <w:sz w:val="24"/>
          <w:szCs w:val="24"/>
        </w:rPr>
        <w:t xml:space="preserve">załącznik </w:t>
      </w:r>
      <w:r>
        <w:rPr>
          <w:rFonts w:ascii="Cambria" w:hAnsi="Cambria" w:cs="Calibri"/>
          <w:i/>
          <w:sz w:val="24"/>
          <w:szCs w:val="24"/>
        </w:rPr>
        <w:t>nr 5 do SWZ.</w:t>
      </w:r>
    </w:p>
    <w:p w:rsidR="0008771F" w:rsidRPr="00C71CB4" w:rsidRDefault="0008771F" w:rsidP="0008771F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Załącznik nr 6 </w:t>
      </w:r>
      <w:r w:rsidRPr="00C71CB4">
        <w:rPr>
          <w:rFonts w:ascii="Cambria" w:hAnsi="Cambria"/>
          <w:i/>
          <w:iCs/>
          <w:color w:val="000000"/>
          <w:sz w:val="24"/>
          <w:szCs w:val="24"/>
        </w:rPr>
        <w:t>do umowy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120" w:line="266" w:lineRule="auto"/>
        <w:jc w:val="center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Oświadczenie o poufności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>Zapoznany z obowiązkami zachowania poufności wynikającymi z umowy nr …………,</w:t>
      </w:r>
      <w:r>
        <w:rPr>
          <w:rFonts w:ascii="Cambria" w:hAnsi="Cambria"/>
          <w:sz w:val="24"/>
          <w:szCs w:val="24"/>
        </w:rPr>
        <w:t xml:space="preserve"> zawartej w dniu ……………………………</w:t>
      </w:r>
      <w:r w:rsidRPr="002442CB">
        <w:rPr>
          <w:rFonts w:ascii="Cambria" w:hAnsi="Cambria"/>
          <w:sz w:val="24"/>
          <w:szCs w:val="24"/>
        </w:rPr>
        <w:t xml:space="preserve"> pomiędzy </w:t>
      </w:r>
      <w:r w:rsidRPr="002442CB">
        <w:rPr>
          <w:rFonts w:ascii="Cambria" w:hAnsi="Cambria"/>
          <w:b/>
          <w:bCs/>
          <w:sz w:val="24"/>
          <w:szCs w:val="24"/>
        </w:rPr>
        <w:t xml:space="preserve">…………….. </w:t>
      </w:r>
      <w:r w:rsidRPr="002442CB">
        <w:rPr>
          <w:rFonts w:ascii="Cambria" w:hAnsi="Cambria"/>
          <w:sz w:val="24"/>
          <w:szCs w:val="24"/>
        </w:rPr>
        <w:t>a Skarbem Państwa – Biurem Rzecznika Praw Dziecka oświadczam, że zobowiązują się do zachowania poufności na zasadach określonych ww. umową, w szczególności że:</w:t>
      </w:r>
    </w:p>
    <w:p w:rsidR="0008771F" w:rsidRPr="002442CB" w:rsidRDefault="0008771F" w:rsidP="0008771F">
      <w:pPr>
        <w:pStyle w:val="Default"/>
        <w:numPr>
          <w:ilvl w:val="3"/>
          <w:numId w:val="13"/>
        </w:numPr>
        <w:tabs>
          <w:tab w:val="left" w:pos="284"/>
        </w:tabs>
        <w:spacing w:line="266" w:lineRule="auto"/>
        <w:ind w:left="0" w:firstLine="0"/>
        <w:jc w:val="both"/>
        <w:rPr>
          <w:rFonts w:ascii="Cambria" w:hAnsi="Cambria"/>
        </w:rPr>
      </w:pPr>
      <w:r w:rsidRPr="002442CB">
        <w:rPr>
          <w:rFonts w:ascii="Cambria" w:hAnsi="Cambria" w:cs="Times New Roman"/>
          <w:color w:val="auto"/>
          <w:lang w:eastAsia="en-US"/>
        </w:rPr>
        <w:t>Z</w:t>
      </w:r>
      <w:r w:rsidRPr="002442CB">
        <w:rPr>
          <w:rFonts w:ascii="Cambria" w:hAnsi="Cambria"/>
        </w:rPr>
        <w:t xml:space="preserve">achowam w poufności informacje poufne, to jest nieujawnione do wiadomości publicznej informacje techniczne, technologiczne, organizacyjne Zamawiającego lub </w:t>
      </w:r>
      <w:r w:rsidRPr="002442CB">
        <w:rPr>
          <w:rFonts w:ascii="Cambria" w:hAnsi="Cambria"/>
        </w:rPr>
        <w:lastRenderedPageBreak/>
        <w:t>innych podmiotów, a także inne informacje posiadające wartość gospodarczą, które uzyskam w związku z wykonywaniem ww. umowy, w tym przekazane przez Zamawiającego lub w jego imieniu ustnie, na piśmie, pocztą elektroniczną, na elektronicznych nośnikach informacji lub w elektronicznych miejscach przechowywania informacji.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>2) Informacje poufne, o których mowa w pkt. 1, będą</w:t>
      </w:r>
      <w:r w:rsidRPr="00C84C42">
        <w:rPr>
          <w:rFonts w:ascii="Cambria" w:hAnsi="Cambria" w:cs="Symbol"/>
          <w:color w:val="000000"/>
          <w:sz w:val="24"/>
          <w:szCs w:val="24"/>
        </w:rPr>
        <w:t xml:space="preserve"> wykor</w:t>
      </w:r>
      <w:r w:rsidRPr="002442CB">
        <w:rPr>
          <w:rFonts w:ascii="Cambria" w:hAnsi="Cambria" w:cs="Symbol"/>
          <w:color w:val="000000"/>
          <w:sz w:val="24"/>
          <w:szCs w:val="24"/>
        </w:rPr>
        <w:t>zystane tylko i wyłącznie w celu wykonania ww. umowy.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 xml:space="preserve">3) </w:t>
      </w:r>
      <w:r w:rsidRPr="002442CB">
        <w:rPr>
          <w:rFonts w:ascii="Cambria" w:hAnsi="Cambria" w:cs="Calibri"/>
          <w:color w:val="000000"/>
          <w:sz w:val="24"/>
          <w:szCs w:val="24"/>
        </w:rPr>
        <w:t>Informacje p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oufne, </w:t>
      </w:r>
      <w:r w:rsidRPr="002442CB">
        <w:rPr>
          <w:rFonts w:ascii="Cambria" w:hAnsi="Cambria" w:cs="Calibri"/>
          <w:color w:val="000000"/>
          <w:sz w:val="24"/>
          <w:szCs w:val="24"/>
        </w:rPr>
        <w:t xml:space="preserve">o których mowa w pkt. 1, 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ani ich źródła, nie zostaną ujawnione, </w:t>
      </w:r>
      <w:r w:rsidRPr="002442CB">
        <w:rPr>
          <w:rFonts w:ascii="Cambria" w:hAnsi="Cambria" w:cs="Calibri"/>
          <w:color w:val="000000"/>
          <w:sz w:val="24"/>
          <w:szCs w:val="24"/>
        </w:rPr>
        <w:t>ani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w całości, </w:t>
      </w:r>
      <w:r w:rsidRPr="002442CB">
        <w:rPr>
          <w:rFonts w:ascii="Cambria" w:hAnsi="Cambria" w:cs="Calibri"/>
          <w:color w:val="000000"/>
          <w:sz w:val="24"/>
          <w:szCs w:val="24"/>
        </w:rPr>
        <w:t xml:space="preserve">ani w części, 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bez uzyskania uprzednio </w:t>
      </w:r>
      <w:r w:rsidRPr="002442CB">
        <w:rPr>
          <w:rFonts w:ascii="Cambria" w:hAnsi="Cambria" w:cs="Calibri"/>
          <w:color w:val="000000"/>
          <w:sz w:val="24"/>
          <w:szCs w:val="24"/>
        </w:rPr>
        <w:t>pisemnej zgody Zamawiającego.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 xml:space="preserve">4) </w:t>
      </w:r>
      <w:r w:rsidRPr="002442CB">
        <w:rPr>
          <w:rFonts w:ascii="Cambria" w:hAnsi="Cambria" w:cs="Calibri"/>
          <w:color w:val="000000"/>
          <w:sz w:val="24"/>
          <w:szCs w:val="24"/>
        </w:rPr>
        <w:t>Z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chwilą zakończenia współpracy w </w:t>
      </w:r>
      <w:r w:rsidRPr="002442CB">
        <w:rPr>
          <w:rFonts w:ascii="Cambria" w:hAnsi="Cambria" w:cs="Calibri"/>
          <w:color w:val="000000"/>
          <w:sz w:val="24"/>
          <w:szCs w:val="24"/>
        </w:rPr>
        <w:t>wykonaniu ww. u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mowy, </w:t>
      </w:r>
      <w:r w:rsidRPr="002442CB">
        <w:rPr>
          <w:rFonts w:ascii="Cambria" w:hAnsi="Cambria" w:cs="Calibri"/>
          <w:color w:val="000000"/>
          <w:sz w:val="24"/>
          <w:szCs w:val="24"/>
        </w:rPr>
        <w:t>niezależnie od formy jej rozwiązania -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wygaśnięcia, wypowiedzenia lub odstąpienia, zwrócę lub za zgodą Z</w:t>
      </w:r>
      <w:r w:rsidRPr="002442CB">
        <w:rPr>
          <w:rFonts w:ascii="Cambria" w:hAnsi="Cambria" w:cs="Calibri"/>
          <w:color w:val="000000"/>
          <w:sz w:val="24"/>
          <w:szCs w:val="24"/>
        </w:rPr>
        <w:t>amawiającego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 zniszczę wszelkie materiały, jakie otrzy</w:t>
      </w:r>
      <w:r w:rsidRPr="002442CB">
        <w:rPr>
          <w:rFonts w:ascii="Cambria" w:hAnsi="Cambria" w:cs="Calibri"/>
          <w:color w:val="000000"/>
          <w:sz w:val="24"/>
          <w:szCs w:val="24"/>
        </w:rPr>
        <w:t>mam w związku z wykonywaniem u</w:t>
      </w:r>
      <w:r w:rsidRPr="00C84C42">
        <w:rPr>
          <w:rFonts w:ascii="Cambria" w:hAnsi="Cambria" w:cs="Calibri"/>
          <w:color w:val="000000"/>
          <w:sz w:val="24"/>
          <w:szCs w:val="24"/>
        </w:rPr>
        <w:t>mowy oraz usunę wszelkie infor</w:t>
      </w:r>
      <w:r w:rsidRPr="002442CB">
        <w:rPr>
          <w:rFonts w:ascii="Cambria" w:hAnsi="Cambria" w:cs="Calibri"/>
          <w:color w:val="000000"/>
          <w:sz w:val="24"/>
          <w:szCs w:val="24"/>
        </w:rPr>
        <w:t>macje w postaci elektronicznej.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 w:cs="Symbol"/>
          <w:color w:val="000000"/>
          <w:sz w:val="24"/>
          <w:szCs w:val="24"/>
        </w:rPr>
        <w:t xml:space="preserve">5) </w:t>
      </w:r>
      <w:r w:rsidRPr="002442CB">
        <w:rPr>
          <w:rFonts w:ascii="Cambria" w:hAnsi="Cambria" w:cs="Calibri"/>
          <w:color w:val="000000"/>
          <w:sz w:val="24"/>
          <w:szCs w:val="24"/>
        </w:rPr>
        <w:t>N</w:t>
      </w:r>
      <w:r w:rsidRPr="00C84C42">
        <w:rPr>
          <w:rFonts w:ascii="Cambria" w:hAnsi="Cambria" w:cs="Calibri"/>
          <w:color w:val="000000"/>
          <w:sz w:val="24"/>
          <w:szCs w:val="24"/>
        </w:rPr>
        <w:t xml:space="preserve">ie będę kopiować, powielać, ani w jakikolwiek sposób rozpowszechniać jakichkolwiek informacji, </w:t>
      </w:r>
      <w:r w:rsidRPr="002442CB">
        <w:rPr>
          <w:rFonts w:ascii="Cambria" w:hAnsi="Cambria"/>
          <w:sz w:val="24"/>
          <w:szCs w:val="24"/>
        </w:rPr>
        <w:t>danych i materiałów, za wyjątkiem przypadków, w jakich jest to konieczne w celach realizacji ww. umowy i zgodne z obowiązującymi przepisami prawa.</w:t>
      </w:r>
    </w:p>
    <w:p w:rsidR="0008771F" w:rsidRPr="002442CB" w:rsidRDefault="0008771F" w:rsidP="0008771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>Jeżeli z przepisów prawa, w tym na podstawie prawomocnego wyroku sądu lub decyzji, wynikać będzie obowiązek ujawnienia informacji poufnych, o których mowa w pkt. 1, niezwłocznie poinformuję Zamawiającego o tym obowiązku, lecz nie później niż w terminie 3 dni roboczych od dnia powstania obowiązku.</w:t>
      </w:r>
    </w:p>
    <w:p w:rsidR="0008771F" w:rsidRPr="002442CB" w:rsidRDefault="0008771F" w:rsidP="0008771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Będę stosować procedury Zamawiającego związane z dostępem i wymianą informacji elektronicznej oraz Polityką Bezpieczeństwa Zamawiającego, </w:t>
      </w:r>
    </w:p>
    <w:p w:rsidR="0008771F" w:rsidRPr="002442CB" w:rsidRDefault="0008771F" w:rsidP="0008771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Symbol"/>
          <w:color w:val="000000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Nie udostępnię osobom trzecim informacji dostępowych do elektronicznych miejsc przechowywania i przetwarzania informacji, w tym haseł oraz nazw użytkownika. 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Jestem świadomy, że postępowanie sprzeczne ze zobowiązaniami dotyczącymi zachowania poufności mogą być uznane za naruszenie przepisów prawa, w tym ustawy z dnia 16 kwietnia 1993 r. </w:t>
      </w:r>
      <w:r w:rsidRPr="00151423">
        <w:rPr>
          <w:rFonts w:ascii="Cambria" w:hAnsi="Cambria"/>
          <w:i/>
          <w:sz w:val="24"/>
          <w:szCs w:val="24"/>
        </w:rPr>
        <w:t>o zwalczaniu nieuczciwej konkurencji</w:t>
      </w:r>
      <w:r w:rsidRPr="002442CB">
        <w:rPr>
          <w:rFonts w:ascii="Cambria" w:hAnsi="Cambria"/>
          <w:sz w:val="24"/>
          <w:szCs w:val="24"/>
        </w:rPr>
        <w:t xml:space="preserve"> (Dz. U. z 2020 r. poz. 1913).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  <w:t>………………………………………..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</w:r>
      <w:r w:rsidRPr="002442CB">
        <w:rPr>
          <w:rFonts w:ascii="Cambria" w:hAnsi="Cambria"/>
          <w:sz w:val="24"/>
          <w:szCs w:val="24"/>
        </w:rPr>
        <w:tab/>
        <w:t>podpis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-Bold"/>
          <w:b/>
          <w:bCs/>
          <w:sz w:val="24"/>
          <w:szCs w:val="24"/>
        </w:rPr>
      </w:pPr>
      <w:r w:rsidRPr="002442CB">
        <w:rPr>
          <w:rFonts w:ascii="Cambria" w:hAnsi="Cambria" w:cs="Calibri-Bold"/>
          <w:b/>
          <w:bCs/>
          <w:sz w:val="24"/>
          <w:szCs w:val="24"/>
        </w:rPr>
        <w:t>KLAUZULA INFORMACYJNA O PRZETWARZANIU DANYCH OSOBOWYCH W BRPD:</w:t>
      </w:r>
    </w:p>
    <w:p w:rsidR="0008771F" w:rsidRPr="002442CB" w:rsidRDefault="0008771F" w:rsidP="0008771F">
      <w:pPr>
        <w:pStyle w:val="NormalnyWeb"/>
        <w:tabs>
          <w:tab w:val="left" w:pos="284"/>
        </w:tabs>
        <w:spacing w:after="0" w:line="266" w:lineRule="auto"/>
        <w:jc w:val="both"/>
        <w:textAlignment w:val="top"/>
        <w:rPr>
          <w:rFonts w:ascii="Cambria" w:hAnsi="Cambria" w:cs="Calibri"/>
        </w:rPr>
      </w:pPr>
      <w:r w:rsidRPr="002442CB">
        <w:rPr>
          <w:rFonts w:ascii="Cambria" w:hAnsi="Cambria" w:cs="Calibri"/>
          <w:bCs/>
        </w:rPr>
        <w:t>Biuro Rzecznika Praw Dziecka</w:t>
      </w:r>
      <w:r w:rsidRPr="002442CB">
        <w:rPr>
          <w:rFonts w:ascii="Cambria" w:hAnsi="Cambria" w:cs="Calibri"/>
        </w:rPr>
        <w:t xml:space="preserve"> z siedzibą w Warszawie przy ul. Chocimska 6, 00-791 Warszawa przetwarza dane osobowe zgodnie z przepisami rozporządzenia Parlamentu Europejskiego i Rady Unii Europejskiej 2016/679 z dnia 27 kwietnia 2016 r. w sprawie ochrony osób fizycznych w związku z przetwarzaniem danych osobowych i w sprawie swobodnego przepływu takich danych oraz uchylenia dyrektywy 95/46/WE (dalej: „RODO”) na następujących zasadach: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Administrator danych: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Administratorem danych osobowych (zwanym dalej: „Administratorem”) jest </w:t>
      </w:r>
      <w:r w:rsidRPr="002442CB">
        <w:rPr>
          <w:rFonts w:ascii="Cambria" w:hAnsi="Cambria" w:cs="Calibri"/>
          <w:bCs/>
          <w:sz w:val="24"/>
          <w:szCs w:val="24"/>
        </w:rPr>
        <w:t>Biuro Rzecznika Praw Dziecka</w:t>
      </w:r>
      <w:r w:rsidRPr="002442CB">
        <w:rPr>
          <w:rFonts w:ascii="Cambria" w:hAnsi="Cambria" w:cs="Calibri"/>
          <w:sz w:val="24"/>
          <w:szCs w:val="24"/>
        </w:rPr>
        <w:t xml:space="preserve"> z siedzibą w Warszawie przy ul. Chocimskiej 6, 00-791 Warszawa. Kontakt z Administratorem jest możliwy w następujący sposób:</w:t>
      </w:r>
    </w:p>
    <w:p w:rsidR="0008771F" w:rsidRPr="002442CB" w:rsidRDefault="0008771F" w:rsidP="0008771F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-listownie lub osobiście pod adresem ww. siedziby,</w:t>
      </w:r>
    </w:p>
    <w:p w:rsidR="0008771F" w:rsidRPr="002442CB" w:rsidRDefault="0008771F" w:rsidP="0008771F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lastRenderedPageBreak/>
        <w:t xml:space="preserve">za pośrednictwem poczty elektroniczne na adres </w:t>
      </w:r>
      <w:hyperlink r:id="rId5" w:history="1">
        <w:r w:rsidRPr="002442CB">
          <w:rPr>
            <w:rStyle w:val="Hipercze"/>
            <w:rFonts w:ascii="Cambria" w:hAnsi="Cambria" w:cs="Calibri"/>
          </w:rPr>
          <w:t>iod@brpd.gov.pl</w:t>
        </w:r>
      </w:hyperlink>
      <w:r w:rsidRPr="002442CB">
        <w:rPr>
          <w:rFonts w:ascii="Cambria" w:hAnsi="Cambria" w:cs="Calibri"/>
          <w:sz w:val="24"/>
          <w:szCs w:val="24"/>
          <w:u w:val="single"/>
        </w:rPr>
        <w:t>.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Inspektor Ochrony Danych</w:t>
      </w:r>
      <w:r w:rsidRPr="002442CB">
        <w:rPr>
          <w:rFonts w:ascii="Cambria" w:hAnsi="Cambria" w:cs="Calibri"/>
          <w:sz w:val="24"/>
          <w:szCs w:val="24"/>
        </w:rPr>
        <w:t>: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Administrator wyznaczył Inspektora Ochrony Danych, z którym można się kontaktować we wszystkich sprawach dotyczących przetwarzania danych osobowych </w:t>
      </w:r>
      <w:r w:rsidRPr="002442CB">
        <w:rPr>
          <w:rFonts w:ascii="Cambria" w:hAnsi="Cambria" w:cs="Calibri"/>
          <w:sz w:val="24"/>
          <w:szCs w:val="24"/>
        </w:rPr>
        <w:br/>
        <w:t xml:space="preserve">oraz korzystania z praw związanych z przetwarzaniem danych za pośrednictwem poczty elektroniczne na adres </w:t>
      </w:r>
      <w:hyperlink r:id="rId6" w:history="1">
        <w:r w:rsidRPr="002442CB">
          <w:rPr>
            <w:rStyle w:val="Hipercze"/>
            <w:rFonts w:ascii="Cambria" w:hAnsi="Cambria" w:cs="Calibri"/>
          </w:rPr>
          <w:t>iod@brpd.gov.pl</w:t>
        </w:r>
      </w:hyperlink>
      <w:r w:rsidRPr="002442CB">
        <w:rPr>
          <w:rFonts w:ascii="Cambria" w:hAnsi="Cambria" w:cs="Calibri"/>
          <w:sz w:val="24"/>
          <w:szCs w:val="24"/>
          <w:u w:val="single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lub listownie na adres siedziby Administratora.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Cele i podstawa przetwarzania danych</w:t>
      </w:r>
      <w:r w:rsidRPr="002442CB">
        <w:rPr>
          <w:rFonts w:ascii="Cambria" w:hAnsi="Cambria" w:cs="Calibri"/>
          <w:sz w:val="24"/>
          <w:szCs w:val="24"/>
        </w:rPr>
        <w:t>: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-Bold"/>
          <w:bCs/>
          <w:sz w:val="24"/>
          <w:szCs w:val="24"/>
        </w:rPr>
        <w:t>Administrator przetwarza dane osobowe: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-Bold"/>
          <w:bCs/>
          <w:sz w:val="24"/>
          <w:szCs w:val="24"/>
        </w:rPr>
        <w:t>1) w celu</w:t>
      </w:r>
      <w:r w:rsidRPr="002442CB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 xml:space="preserve">zawarcia umowy świadczenia opisanych usług i realizacji jej warunków, </w:t>
      </w:r>
      <w:r w:rsidRPr="002442CB">
        <w:rPr>
          <w:rFonts w:ascii="Cambria" w:hAnsi="Cambria" w:cs="Calibri"/>
          <w:sz w:val="24"/>
          <w:szCs w:val="24"/>
        </w:rPr>
        <w:br/>
        <w:t xml:space="preserve">w szczególności bieżących kontaktów w wykonaniu umowy. Podstawą prawną przetwarzania jest zawierania umowa, a w przypadku danych osobowych osób fizycznych przekazanych przez Wykonawcę - prawnie uzasadniony interes Administratora polegający na możliwości bieżącego kontaktu z kontrahentami, </w:t>
      </w:r>
      <w:r w:rsidRPr="002442CB">
        <w:rPr>
          <w:rFonts w:ascii="Cambria" w:hAnsi="Cambria" w:cs="Calibri"/>
          <w:sz w:val="24"/>
          <w:szCs w:val="24"/>
        </w:rPr>
        <w:br/>
        <w:t>tj. ich pracownikami/współpracownikami, w sprawach biznesowych;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eastAsia="SymbolMT" w:hAnsi="Cambria" w:cs="SymbolMT"/>
          <w:sz w:val="24"/>
          <w:szCs w:val="24"/>
        </w:rPr>
        <w:t xml:space="preserve">2) w celu realizacji </w:t>
      </w:r>
      <w:r w:rsidRPr="002442CB">
        <w:rPr>
          <w:rFonts w:ascii="Cambria" w:hAnsi="Cambria" w:cs="Calibri"/>
          <w:sz w:val="24"/>
          <w:szCs w:val="24"/>
        </w:rPr>
        <w:t xml:space="preserve">obowiązków Administratora związanych z rachunkowością </w:t>
      </w:r>
      <w:r w:rsidRPr="002442CB">
        <w:rPr>
          <w:rFonts w:ascii="Cambria" w:hAnsi="Cambria" w:cs="Calibri"/>
          <w:sz w:val="24"/>
          <w:szCs w:val="24"/>
        </w:rPr>
        <w:br/>
        <w:t>i płaceniem podatków, w tym prowadzeniem i przechowywaniem ksiąg rachunkowych, przechowywaniem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dowodów księgowych oraz dokumentacji podatkowej. Podstawą prawną przetwarzania danych są obowiązki prawne wynikające z przepisów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eastAsia="SymbolMT" w:hAnsi="Cambria" w:cs="SymbolMT"/>
          <w:sz w:val="24"/>
          <w:szCs w:val="24"/>
        </w:rPr>
        <w:br/>
      </w:r>
      <w:r w:rsidRPr="002442CB">
        <w:rPr>
          <w:rFonts w:ascii="Cambria" w:hAnsi="Cambria" w:cs="Calibri"/>
          <w:sz w:val="24"/>
          <w:szCs w:val="24"/>
        </w:rPr>
        <w:t>o rachunkowości (ustawa o rachunkowości) oraz przepisów podatkowych;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3) w celach archiwalnych.</w:t>
      </w:r>
      <w:r w:rsidRPr="002442CB">
        <w:rPr>
          <w:rFonts w:ascii="Cambria" w:hAnsi="Cambria" w:cs="Arial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Podstawą prawną przetwarzania danych są obowiązki prawne Administratora wynikające z przepisów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 xml:space="preserve">o </w:t>
      </w:r>
      <w:r w:rsidRPr="002442CB">
        <w:rPr>
          <w:rFonts w:ascii="Cambria" w:hAnsi="Cambria" w:cs="Arial"/>
          <w:sz w:val="24"/>
          <w:szCs w:val="24"/>
        </w:rPr>
        <w:t xml:space="preserve">narodowym zasobie archiwalnym </w:t>
      </w:r>
      <w:r w:rsidRPr="002442CB">
        <w:rPr>
          <w:rFonts w:ascii="Cambria" w:hAnsi="Cambria" w:cs="Arial"/>
          <w:sz w:val="24"/>
          <w:szCs w:val="24"/>
        </w:rPr>
        <w:br/>
        <w:t>i archiwach.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eastAsia="SymbolMT" w:hAnsi="Cambria" w:cs="SymbolMT"/>
          <w:sz w:val="24"/>
          <w:szCs w:val="24"/>
        </w:rPr>
        <w:t xml:space="preserve">4) w celu obrony </w:t>
      </w:r>
      <w:r w:rsidRPr="002442CB">
        <w:rPr>
          <w:rFonts w:ascii="Cambria" w:hAnsi="Cambria" w:cs="Calibri"/>
          <w:sz w:val="24"/>
          <w:szCs w:val="24"/>
        </w:rPr>
        <w:t>przed ewentualnymi roszczeniami lub dochodzenia ewentualnych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roszczeń związanych z umową – jeżeli zaistnieje spór związany z umową.</w:t>
      </w:r>
      <w:r w:rsidRPr="002442CB">
        <w:rPr>
          <w:rFonts w:ascii="Cambria" w:eastAsia="SymbolMT" w:hAnsi="Cambria" w:cs="SymbolMT"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Podstawą prawną przetwarzania danych jest prawnie uzasadniony interes Administratora dotyczący możliwości obrony przed roszczeniami lub dochodzenia roszczeń.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5) w celu </w:t>
      </w:r>
      <w:r w:rsidRPr="002442CB">
        <w:rPr>
          <w:rFonts w:ascii="Cambria" w:hAnsi="Cambria"/>
          <w:sz w:val="24"/>
          <w:szCs w:val="24"/>
        </w:rPr>
        <w:t>wykonania zadania realizowanego w interesie publicznym lub w ramach sprawowania władzy publicznej powierzonej Administratorowi.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SymbolMT" w:hAnsi="Cambria" w:cs="SymbolMT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Okres przechowywania:</w:t>
      </w:r>
    </w:p>
    <w:p w:rsidR="0008771F" w:rsidRPr="002442CB" w:rsidRDefault="0008771F" w:rsidP="0008771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2442CB">
        <w:rPr>
          <w:rFonts w:ascii="Cambria" w:hAnsi="Cambria"/>
        </w:rPr>
        <w:t>Dane osobowe będą przechowywane przez okres niezbędny do realizacji celów określonych powyżej, a po tym czasie przez okres i w zakresie wymaganym przez przepisy prawa-  w szczególności przez cały czas trwania umowy i 4 lata od zakończenia postępowania o udzielenie zamówienia publicznego, w ramach którego zawarto umowę. Po tym okresie będą</w:t>
      </w:r>
      <w:r w:rsidRPr="002442CB">
        <w:rPr>
          <w:rFonts w:ascii="Cambria" w:hAnsi="Cambria"/>
          <w:shd w:val="clear" w:color="auto" w:fill="FFFFFF"/>
        </w:rPr>
        <w:t xml:space="preserve"> </w:t>
      </w:r>
      <w:r w:rsidRPr="002442CB">
        <w:rPr>
          <w:rFonts w:ascii="Cambria" w:hAnsi="Cambria"/>
        </w:rPr>
        <w:t>archiwizowane w czasie określonym przepisami prawa, zgodnie z instrukcją kancelaryjną Administratora.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Odbiorcy danych: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Odbiorcami danych osobowych będą/mogą być:</w:t>
      </w:r>
    </w:p>
    <w:p w:rsidR="0008771F" w:rsidRPr="002442CB" w:rsidRDefault="0008771F" w:rsidP="0008771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osoby lub podmioty, którym udostępniona zostanie dokumentacja postępowania </w:t>
      </w:r>
      <w:r w:rsidRPr="002442CB">
        <w:rPr>
          <w:rFonts w:ascii="Cambria" w:hAnsi="Cambria" w:cs="Calibri"/>
          <w:sz w:val="24"/>
          <w:szCs w:val="24"/>
        </w:rPr>
        <w:br/>
        <w:t xml:space="preserve">w zakresie koniecznym do realizacji obowiązków Zamawiającego wynikających z art. 18 oraz art. 74 </w:t>
      </w:r>
      <w:proofErr w:type="spellStart"/>
      <w:r w:rsidRPr="002442CB">
        <w:rPr>
          <w:rFonts w:ascii="Cambria" w:hAnsi="Cambria" w:cs="Calibri"/>
          <w:sz w:val="24"/>
          <w:szCs w:val="24"/>
        </w:rPr>
        <w:t>uPzp</w:t>
      </w:r>
      <w:proofErr w:type="spellEnd"/>
      <w:r w:rsidRPr="002442CB">
        <w:rPr>
          <w:rFonts w:ascii="Cambria" w:hAnsi="Cambria" w:cs="Calibri"/>
          <w:sz w:val="24"/>
          <w:szCs w:val="24"/>
        </w:rPr>
        <w:t xml:space="preserve">, w tym innym podmiotom biorącym udział w postępowaniu </w:t>
      </w:r>
      <w:r w:rsidRPr="002442CB">
        <w:rPr>
          <w:rFonts w:ascii="Cambria" w:hAnsi="Cambria" w:cs="Calibri"/>
          <w:sz w:val="24"/>
          <w:szCs w:val="24"/>
        </w:rPr>
        <w:br/>
        <w:t xml:space="preserve">o udzielenie zamówienia publicznego i innym osobom żądającym dostępu </w:t>
      </w:r>
      <w:r w:rsidRPr="002442CB">
        <w:rPr>
          <w:rFonts w:ascii="Cambria" w:hAnsi="Cambria" w:cs="Calibri"/>
          <w:sz w:val="24"/>
          <w:szCs w:val="24"/>
        </w:rPr>
        <w:br/>
        <w:t>do dokumentacji postępowania;</w:t>
      </w:r>
    </w:p>
    <w:p w:rsidR="0008771F" w:rsidRPr="002442CB" w:rsidRDefault="0008771F" w:rsidP="0008771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lastRenderedPageBreak/>
        <w:t>organom władzy publicznej w wykonaniu obowiązków prawnych;</w:t>
      </w:r>
    </w:p>
    <w:p w:rsidR="0008771F" w:rsidRPr="002442CB" w:rsidRDefault="0008771F" w:rsidP="0008771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podmioty współpracujące z </w:t>
      </w:r>
      <w:r w:rsidRPr="002442CB">
        <w:rPr>
          <w:rFonts w:ascii="Cambria" w:hAnsi="Cambria"/>
          <w:bCs/>
          <w:sz w:val="24"/>
          <w:szCs w:val="24"/>
        </w:rPr>
        <w:t>Administratorem</w:t>
      </w:r>
      <w:r w:rsidRPr="002442CB">
        <w:rPr>
          <w:rFonts w:ascii="Cambria" w:hAnsi="Cambria"/>
          <w:b/>
          <w:bCs/>
          <w:sz w:val="24"/>
          <w:szCs w:val="24"/>
        </w:rPr>
        <w:t xml:space="preserve"> </w:t>
      </w:r>
      <w:r w:rsidRPr="002442CB">
        <w:rPr>
          <w:rFonts w:ascii="Cambria" w:hAnsi="Cambria"/>
          <w:sz w:val="24"/>
          <w:szCs w:val="24"/>
        </w:rPr>
        <w:t xml:space="preserve">w oparciu o umowy powierzenia zawarte zgodnie z art. 28 RODO, m.in. w związku ze wsparciem w zakresie IT, </w:t>
      </w:r>
      <w:proofErr w:type="spellStart"/>
      <w:r w:rsidRPr="002442CB">
        <w:rPr>
          <w:rFonts w:ascii="Cambria" w:hAnsi="Cambria"/>
          <w:sz w:val="24"/>
          <w:szCs w:val="24"/>
        </w:rPr>
        <w:t>Pzp</w:t>
      </w:r>
      <w:proofErr w:type="spellEnd"/>
      <w:r w:rsidRPr="002442CB">
        <w:rPr>
          <w:rFonts w:ascii="Cambria" w:hAnsi="Cambria"/>
          <w:sz w:val="24"/>
          <w:szCs w:val="24"/>
        </w:rPr>
        <w:t xml:space="preserve">, </w:t>
      </w:r>
      <w:r w:rsidRPr="002442CB">
        <w:rPr>
          <w:rFonts w:ascii="Cambria" w:hAnsi="Cambria"/>
          <w:sz w:val="24"/>
          <w:szCs w:val="24"/>
        </w:rPr>
        <w:br/>
        <w:t>czy obsługą korespondencji.</w:t>
      </w:r>
    </w:p>
    <w:p w:rsidR="0008771F" w:rsidRPr="002442CB" w:rsidRDefault="0008771F" w:rsidP="0008771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2442CB">
        <w:rPr>
          <w:rFonts w:ascii="Cambria" w:hAnsi="Cambria"/>
        </w:rPr>
        <w:t xml:space="preserve">Dane nie będą przedmiotem sprzedaży i udostępniania podmiotom zewnętrznym, </w:t>
      </w:r>
      <w:r w:rsidRPr="002442CB">
        <w:rPr>
          <w:rFonts w:ascii="Cambria" w:hAnsi="Cambria"/>
        </w:rPr>
        <w:br/>
        <w:t xml:space="preserve">za wyjątkiem przypadków przewidzianych przepisami prawa, nie będą również przekazywane do państw trzecich i organizacji międzynarodowych. 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Obowiązek podania danych: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Podanie danych osobowych jest warunkiem zawarcia umowy. </w:t>
      </w:r>
    </w:p>
    <w:p w:rsidR="0008771F" w:rsidRPr="002442CB" w:rsidRDefault="0008771F" w:rsidP="0008771F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Uprawnienia: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1) Osoba fizyczna, której dane są przetwarzane ma prawo: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-Bold"/>
          <w:bCs/>
          <w:sz w:val="24"/>
          <w:szCs w:val="24"/>
        </w:rPr>
        <w:t xml:space="preserve">a) dostępu </w:t>
      </w:r>
      <w:r w:rsidRPr="002442CB">
        <w:rPr>
          <w:rFonts w:ascii="Cambria" w:hAnsi="Cambria" w:cs="Calibri"/>
          <w:sz w:val="24"/>
          <w:szCs w:val="24"/>
        </w:rPr>
        <w:t>do swoich danych osobowych;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b) </w:t>
      </w:r>
      <w:r w:rsidRPr="002442CB">
        <w:rPr>
          <w:rFonts w:ascii="Cambria" w:hAnsi="Cambria" w:cs="Calibri-Bold"/>
          <w:bCs/>
          <w:sz w:val="24"/>
          <w:szCs w:val="24"/>
        </w:rPr>
        <w:t xml:space="preserve">żądania sprostowania </w:t>
      </w:r>
      <w:r w:rsidRPr="002442CB">
        <w:rPr>
          <w:rFonts w:ascii="Cambria" w:hAnsi="Cambria" w:cs="Calibri"/>
          <w:sz w:val="24"/>
          <w:szCs w:val="24"/>
        </w:rPr>
        <w:t>swoich danych osobowych;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c) </w:t>
      </w:r>
      <w:r w:rsidRPr="002442CB">
        <w:rPr>
          <w:rFonts w:ascii="Cambria" w:hAnsi="Cambria" w:cs="Calibri-Bold"/>
          <w:bCs/>
          <w:sz w:val="24"/>
          <w:szCs w:val="24"/>
        </w:rPr>
        <w:t xml:space="preserve">żądania ograniczenia przetwarzania </w:t>
      </w:r>
      <w:r w:rsidRPr="002442CB">
        <w:rPr>
          <w:rFonts w:ascii="Cambria" w:hAnsi="Cambria" w:cs="Calibri"/>
          <w:sz w:val="24"/>
          <w:szCs w:val="24"/>
        </w:rPr>
        <w:t>swoich danych osobowych;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d) </w:t>
      </w:r>
      <w:r w:rsidRPr="002442CB">
        <w:rPr>
          <w:rFonts w:ascii="Cambria" w:hAnsi="Cambria" w:cs="Calibri-Bold"/>
          <w:bCs/>
          <w:sz w:val="24"/>
          <w:szCs w:val="24"/>
        </w:rPr>
        <w:t>wniesienia sprzeciwu</w:t>
      </w:r>
      <w:r w:rsidRPr="002442CB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2442CB">
        <w:rPr>
          <w:rFonts w:ascii="Cambria" w:hAnsi="Cambria" w:cs="Calibri"/>
          <w:sz w:val="24"/>
          <w:szCs w:val="24"/>
        </w:rPr>
        <w:t>wobec przetwarzania swoich danych osobowych ze względu na szczególną sytuację - w zakresie, w jakim dane są przetwarzane na podstawie prawnie uzasadnionego interesu Administratora osoba ma prawo zgłoszenia sprzeciwu wobec przetwarzania danych ze względu na swoją szczególną sytuację;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e) wniesienia skargi do organu nadzorczego zajmującego się ochroną danych osobowych, tj. Prezesa Urzędu Ochrony Danych Osobowych.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2) Osoba fizyczna, której dane są przetwarzane nie ma prawa: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a) do usunięcia danych osobowych, w związku z art. 17 ust. 3 lit. b, d lub e RODO;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b) do przenoszenia danych osobowych, o którym mowa w art. 20 RODO;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c) </w:t>
      </w:r>
      <w:r w:rsidRPr="002442CB">
        <w:rPr>
          <w:rFonts w:ascii="Cambria" w:hAnsi="Cambria"/>
          <w:sz w:val="24"/>
          <w:szCs w:val="24"/>
        </w:rPr>
        <w:t>do sprzeciwu wobec przetwarzania danych osobowych w zakresie innym niż opisany pkt. 1 lit. d powyżej, gdyż podstawą prawną przetwarzania danych osobowych jest art. 6 ust. 1 lit. c RODO.</w:t>
      </w:r>
    </w:p>
    <w:p w:rsidR="0008771F" w:rsidRPr="002442CB" w:rsidRDefault="0008771F" w:rsidP="0008771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66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2442CB">
        <w:rPr>
          <w:rFonts w:ascii="Cambria" w:hAnsi="Cambria" w:cs="Calibri"/>
          <w:sz w:val="24"/>
          <w:szCs w:val="24"/>
          <w:u w:val="single"/>
        </w:rPr>
        <w:t>Inne informacje:</w:t>
      </w:r>
    </w:p>
    <w:p w:rsidR="0008771F" w:rsidRPr="002442CB" w:rsidRDefault="0008771F" w:rsidP="0008771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>Dane osobowe nie będą przetwarzane w sposób zautomatyzowany, w tym nie będą podlegały profilowaniu.</w:t>
      </w:r>
    </w:p>
    <w:p w:rsidR="0008771F" w:rsidRPr="002442CB" w:rsidRDefault="0008771F" w:rsidP="0008771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 xml:space="preserve">Decyzje dotyczące danych osobowych nie będą podejmowane w sposób zautomatyzowany, stosowanie do art. 22 RODO </w:t>
      </w:r>
    </w:p>
    <w:p w:rsidR="0008771F" w:rsidRPr="002442CB" w:rsidRDefault="0008771F" w:rsidP="0008771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Administrator dokłada wszelkich starań, aby zapewnić wszelkie środki fizycznej, technicznej i organizacyjnej ochrony danych osobowych przed ich przypadkowym </w:t>
      </w:r>
      <w:r w:rsidRPr="002442CB">
        <w:rPr>
          <w:rFonts w:ascii="Cambria" w:hAnsi="Cambria" w:cs="Calibri"/>
          <w:sz w:val="24"/>
          <w:szCs w:val="24"/>
        </w:rPr>
        <w:br/>
        <w:t>czy umyślnym zniszczeniem, przypadkową utratą, zmianą, nieuprawnionym ujawnieniem, wykorzystaniem czy dostępem, zgodnie ze wszystkimi obowiązującymi przepisami.</w:t>
      </w:r>
    </w:p>
    <w:p w:rsidR="0008771F" w:rsidRPr="002442CB" w:rsidRDefault="0008771F" w:rsidP="0008771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</w:tabs>
        <w:spacing w:after="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2442CB">
        <w:rPr>
          <w:rFonts w:ascii="Cambria" w:hAnsi="Cambria" w:cs="Calibri"/>
          <w:sz w:val="24"/>
          <w:szCs w:val="24"/>
        </w:rPr>
        <w:t xml:space="preserve">W przypadku danych osobowych osób fizycznych przekazanych przez Wykonawcę, źródłem tych danych jest Wykonawca zamówienia publicznego, będący pracodawcą osoby, której dotyczą dane lub podmiotem współpracujących z osobą, której dotyczą dane, do której Wykonawca zwrócił się w związku z zamówieniem. Administrator pozyskuje w tym zakresie następujące kategorie danych: imię i nazwisko, służbowe dane kontaktowe, informacje dotyczące doświadczenia zawodowego, wykształcenia, </w:t>
      </w:r>
      <w:r w:rsidRPr="002442CB">
        <w:rPr>
          <w:rFonts w:ascii="Cambria" w:hAnsi="Cambria" w:cs="Calibri"/>
          <w:sz w:val="24"/>
          <w:szCs w:val="24"/>
        </w:rPr>
        <w:lastRenderedPageBreak/>
        <w:t>umiejętności, uprawnień, publikacji i innych informacji wymagane do zawarcia umowy i wykonania zamówienia.</w:t>
      </w:r>
    </w:p>
    <w:p w:rsidR="0008771F" w:rsidRPr="002442CB" w:rsidRDefault="0008771F" w:rsidP="0008771F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2442CB">
        <w:rPr>
          <w:rFonts w:ascii="Cambria" w:hAnsi="Cambria"/>
          <w:sz w:val="24"/>
          <w:szCs w:val="24"/>
        </w:rPr>
        <w:t>Administrator przypomina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8771F" w:rsidRPr="00C00F9B" w:rsidRDefault="0008771F" w:rsidP="0008771F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  <w:sectPr w:rsidR="0008771F" w:rsidRPr="00C00F9B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  <w:r w:rsidRPr="00151423">
        <w:rPr>
          <w:rFonts w:ascii="Cambria" w:hAnsi="Cambria"/>
          <w:sz w:val="24"/>
          <w:szCs w:val="24"/>
        </w:rPr>
        <w:t>W przypadku gdy przetwarzanie danych osobowych odbywa się na podstawie zgody osoby na przetwarzanie danych osobowych, osobie przysługuje prawo do cofnięcia tej zgody w dowolnym momencie. Cofnięcie to nie ma wpływu na zgodność przetwarzania, którego dokonano na podstawie zgody przed jej cofnięciem, z obowiązującym prawem</w:t>
      </w:r>
      <w:r>
        <w:rPr>
          <w:rFonts w:ascii="Cambria" w:hAnsi="Cambria" w:cs="Calibri"/>
          <w:sz w:val="24"/>
          <w:szCs w:val="24"/>
        </w:rPr>
        <w:t>.</w:t>
      </w:r>
    </w:p>
    <w:p w:rsidR="00D804B1" w:rsidRDefault="00D804B1"/>
    <w:sectPr w:rsidR="00D8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unitoSans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690EC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1AD5877"/>
    <w:multiLevelType w:val="hybridMultilevel"/>
    <w:tmpl w:val="8300F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603"/>
    <w:multiLevelType w:val="hybridMultilevel"/>
    <w:tmpl w:val="7FCAEEC0"/>
    <w:lvl w:ilvl="0" w:tplc="02F6D4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269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14FF"/>
    <w:multiLevelType w:val="hybridMultilevel"/>
    <w:tmpl w:val="27C87BE0"/>
    <w:lvl w:ilvl="0" w:tplc="C5ACE68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40AD"/>
    <w:multiLevelType w:val="hybridMultilevel"/>
    <w:tmpl w:val="D276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41B739BA"/>
    <w:multiLevelType w:val="hybridMultilevel"/>
    <w:tmpl w:val="59FEC9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7F28"/>
    <w:multiLevelType w:val="hybridMultilevel"/>
    <w:tmpl w:val="70A6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6CA7"/>
    <w:multiLevelType w:val="hybridMultilevel"/>
    <w:tmpl w:val="1F98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C017C2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-Bol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6D2F"/>
    <w:multiLevelType w:val="hybridMultilevel"/>
    <w:tmpl w:val="4084747C"/>
    <w:lvl w:ilvl="0" w:tplc="579C91F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540D6"/>
    <w:multiLevelType w:val="multilevel"/>
    <w:tmpl w:val="FA36AE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2">
    <w:nsid w:val="648E5ACB"/>
    <w:multiLevelType w:val="hybridMultilevel"/>
    <w:tmpl w:val="58228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84A31"/>
    <w:multiLevelType w:val="multilevel"/>
    <w:tmpl w:val="369436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771F"/>
    <w:rsid w:val="0008771F"/>
    <w:rsid w:val="00D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8771F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771F"/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08771F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8771F"/>
    <w:rPr>
      <w:color w:val="0000FF"/>
      <w:u w:val="single"/>
    </w:rPr>
  </w:style>
  <w:style w:type="paragraph" w:customStyle="1" w:styleId="Default">
    <w:name w:val="Default"/>
    <w:qFormat/>
    <w:rsid w:val="000877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8771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71F"/>
    <w:rPr>
      <w:rFonts w:ascii="Calibri" w:eastAsia="Times New Roman" w:hAnsi="Calibri" w:cs="Times New Roman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08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08771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gkelc">
    <w:name w:val="hgkelc"/>
    <w:basedOn w:val="Domylnaczcionkaakapitu"/>
    <w:rsid w:val="0008771F"/>
  </w:style>
  <w:style w:type="character" w:customStyle="1" w:styleId="markedcontent">
    <w:name w:val="markedcontent"/>
    <w:basedOn w:val="Domylnaczcionkaakapitu"/>
    <w:rsid w:val="0008771F"/>
  </w:style>
  <w:style w:type="character" w:customStyle="1" w:styleId="Teksttreci2">
    <w:name w:val="Tekst treści (2)"/>
    <w:basedOn w:val="Domylnaczcionkaakapitu"/>
    <w:rsid w:val="00087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pd.gov.pl" TargetMode="External"/><Relationship Id="rId5" Type="http://schemas.openxmlformats.org/officeDocument/2006/relationships/hyperlink" Target="mailto:iod@brp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5268</Words>
  <Characters>31614</Characters>
  <Application>Microsoft Office Word</Application>
  <DocSecurity>0</DocSecurity>
  <Lines>263</Lines>
  <Paragraphs>73</Paragraphs>
  <ScaleCrop>false</ScaleCrop>
  <Company/>
  <LinksUpToDate>false</LinksUpToDate>
  <CharactersWithSpaces>36809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2022-03-03T13:48:00Z</dcterms:created>
  <dcterms:modified xsi:type="dcterms:W3CDTF">2022-03-03T13:49:00Z</dcterms:modified>
</cp:coreProperties>
</file>