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390A" w14:textId="77777777" w:rsidR="00000000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Sekretarz Stanu</w:t>
      </w:r>
    </w:p>
    <w:p w14:paraId="0E55386F" w14:textId="77777777" w:rsidR="00000000" w:rsidRPr="009276B2" w:rsidRDefault="00000000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Katarzyna Lubnauer</w:t>
      </w:r>
    </w:p>
    <w:p w14:paraId="7662C147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459DC185" w14:textId="77777777" w:rsidR="00000000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5015E78D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360FD10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6AD93DC7" w14:textId="77777777" w:rsidR="00000000" w:rsidRPr="00D20976" w:rsidRDefault="00000000" w:rsidP="003B312B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DIR-DIR.0120.1.2024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WZ</w:t>
      </w:r>
      <w:bookmarkEnd w:id="1"/>
    </w:p>
    <w:p w14:paraId="2B23FBF2" w14:textId="77777777" w:rsidR="00000000" w:rsidRPr="00D20976" w:rsidRDefault="00000000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grudnia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1E85481C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7A2C21CD" w14:textId="77777777" w:rsidR="00000000" w:rsidRDefault="00000000" w:rsidP="007D084F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Pani</w:t>
      </w:r>
    </w:p>
    <w:p w14:paraId="0A19A831" w14:textId="77777777" w:rsidR="00000000" w:rsidRDefault="00000000" w:rsidP="007D084F">
      <w:pPr>
        <w:spacing w:after="0" w:line="240" w:lineRule="auto"/>
        <w:rPr>
          <w:rFonts w:ascii="Lato" w:hAnsi="Lato"/>
          <w:b/>
          <w:bCs/>
          <w:sz w:val="20"/>
        </w:rPr>
      </w:pPr>
      <w:r>
        <w:rPr>
          <w:rFonts w:ascii="Lato" w:hAnsi="Lato"/>
          <w:b/>
          <w:bCs/>
          <w:sz w:val="20"/>
        </w:rPr>
        <w:t>Monika Horna-Cieślak</w:t>
      </w:r>
    </w:p>
    <w:p w14:paraId="155616E0" w14:textId="77777777" w:rsidR="00000000" w:rsidRPr="008F6188" w:rsidRDefault="00000000" w:rsidP="007D084F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Rzecznik Praw Dziecka</w:t>
      </w:r>
    </w:p>
    <w:p w14:paraId="22B85642" w14:textId="77777777" w:rsidR="00000000" w:rsidRPr="009276B2" w:rsidRDefault="00000000" w:rsidP="007D084F">
      <w:pPr>
        <w:spacing w:after="0" w:line="240" w:lineRule="auto"/>
        <w:rPr>
          <w:rFonts w:ascii="Lato" w:hAnsi="Lato"/>
          <w:sz w:val="20"/>
        </w:rPr>
      </w:pPr>
    </w:p>
    <w:p w14:paraId="14D1F560" w14:textId="77777777" w:rsidR="00000000" w:rsidRDefault="00000000" w:rsidP="007D084F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br/>
        <w:t>Szanowna Pani Rzecznik,</w:t>
      </w:r>
    </w:p>
    <w:p w14:paraId="55BF1DB8" w14:textId="77777777" w:rsidR="00000000" w:rsidRDefault="00000000" w:rsidP="007D084F">
      <w:pPr>
        <w:spacing w:after="0" w:line="240" w:lineRule="auto"/>
        <w:jc w:val="both"/>
        <w:rPr>
          <w:rFonts w:ascii="Lato" w:hAnsi="Lato"/>
          <w:sz w:val="20"/>
        </w:rPr>
      </w:pPr>
    </w:p>
    <w:p w14:paraId="1FE3FE60" w14:textId="77777777" w:rsidR="00000000" w:rsidRPr="008F6188" w:rsidRDefault="00000000" w:rsidP="007D084F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8F6188">
        <w:rPr>
          <w:rFonts w:ascii="Lato" w:hAnsi="Lato"/>
          <w:sz w:val="20"/>
          <w:szCs w:val="20"/>
        </w:rPr>
        <w:t>W odpowiedzi na pismo o sygnaturze ZEW.400.29.2024.ŁK</w:t>
      </w:r>
      <w:r>
        <w:rPr>
          <w:rFonts w:ascii="Lato" w:hAnsi="Lato"/>
          <w:sz w:val="20"/>
          <w:szCs w:val="20"/>
        </w:rPr>
        <w:t xml:space="preserve"> z dnia 4 grudnia 2024 r. przekazującego uwagę do projektu rozporządzenia w sprawie nadania Instytutowi Badań Edukacyjnych statusu państwowego instytutu badawczego uprzejmie informuję, że uwaga ta została w pełni uwzględniona. Przedmiotowe rozporządzenie uzupełniono poprzez dodanie przepisu uprawniającego IBE do prowadzenia badań naukowych i prac wdrożeniowych nie tylko w zakresie nauk społecznych i humanistycznych, ale także ścisłych i przyrodniczyc</w:t>
      </w:r>
      <w:r>
        <w:rPr>
          <w:rFonts w:ascii="Lato" w:hAnsi="Lato"/>
          <w:sz w:val="20"/>
          <w:szCs w:val="20"/>
        </w:rPr>
        <w:t>h. Rozwiązanie to konsumuje Pani uwagę i zapewnia, że IBE będzie realizował także zadania związane z dydaktyką przedmiotów ścisłych i przyrodniczych.</w:t>
      </w:r>
    </w:p>
    <w:p w14:paraId="08A27D3F" w14:textId="77777777" w:rsidR="00000000" w:rsidRDefault="00000000" w:rsidP="007D084F">
      <w:pPr>
        <w:spacing w:after="0" w:line="240" w:lineRule="auto"/>
        <w:rPr>
          <w:rFonts w:ascii="Lato" w:hAnsi="Lato"/>
          <w:sz w:val="20"/>
        </w:rPr>
      </w:pPr>
    </w:p>
    <w:p w14:paraId="5CABA197" w14:textId="77777777" w:rsidR="00000000" w:rsidRDefault="00000000" w:rsidP="007D084F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Uprzejmie proszę o </w:t>
      </w:r>
      <w:r>
        <w:rPr>
          <w:rFonts w:ascii="Lato" w:hAnsi="Lato"/>
          <w:sz w:val="20"/>
        </w:rPr>
        <w:t>przyjęcie powyższych wyjaśnień i uznanie projektu rozporządzenia za uzgodniony.</w:t>
      </w:r>
    </w:p>
    <w:p w14:paraId="3F63178A" w14:textId="77777777" w:rsidR="00000000" w:rsidRDefault="00000000" w:rsidP="007D084F">
      <w:pPr>
        <w:spacing w:after="0" w:line="240" w:lineRule="auto"/>
        <w:rPr>
          <w:rFonts w:ascii="Lato" w:hAnsi="Lato"/>
          <w:sz w:val="20"/>
        </w:rPr>
      </w:pPr>
    </w:p>
    <w:p w14:paraId="578AE25F" w14:textId="77777777" w:rsidR="00000000" w:rsidRDefault="00000000" w:rsidP="007D084F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Z wyrazami szacunku,</w:t>
      </w:r>
    </w:p>
    <w:p w14:paraId="061B3D2B" w14:textId="77777777" w:rsidR="00000000" w:rsidRPr="00F90ED5" w:rsidRDefault="00000000" w:rsidP="008F6188">
      <w:pPr>
        <w:spacing w:after="0" w:line="240" w:lineRule="auto"/>
        <w:rPr>
          <w:rFonts w:ascii="Lato" w:hAnsi="Lato"/>
          <w:sz w:val="20"/>
        </w:rPr>
      </w:pPr>
    </w:p>
    <w:p w14:paraId="5E064840" w14:textId="77777777" w:rsidR="00000000" w:rsidRPr="00D20976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3"/>
    </w:p>
    <w:p w14:paraId="320EB0D8" w14:textId="77777777" w:rsidR="00000000" w:rsidRPr="00DC30B3" w:rsidRDefault="00000000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78A31007" w14:textId="77777777" w:rsidR="00000000" w:rsidRDefault="00000000" w:rsidP="003B312B">
      <w:pPr>
        <w:spacing w:after="0" w:line="240" w:lineRule="auto"/>
        <w:rPr>
          <w:rFonts w:ascii="Lato" w:hAnsi="Lato"/>
          <w:sz w:val="20"/>
        </w:rPr>
      </w:pPr>
    </w:p>
    <w:p w14:paraId="22AADA46" w14:textId="77777777" w:rsidR="00000000" w:rsidRPr="009276B2" w:rsidRDefault="00000000" w:rsidP="003B312B">
      <w:pPr>
        <w:spacing w:after="0" w:line="240" w:lineRule="auto"/>
        <w:rPr>
          <w:rFonts w:ascii="Lato" w:hAnsi="Lato"/>
          <w:sz w:val="20"/>
        </w:rPr>
      </w:pPr>
    </w:p>
    <w:sectPr w:rsidR="00F63459" w:rsidRPr="009276B2" w:rsidSect="00315D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52E4" w14:textId="77777777" w:rsidR="00EF061A" w:rsidRDefault="00EF061A">
      <w:pPr>
        <w:spacing w:after="0" w:line="240" w:lineRule="auto"/>
      </w:pPr>
      <w:r>
        <w:separator/>
      </w:r>
    </w:p>
  </w:endnote>
  <w:endnote w:type="continuationSeparator" w:id="0">
    <w:p w14:paraId="7EB9075C" w14:textId="77777777" w:rsidR="00EF061A" w:rsidRDefault="00EF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47B3" w14:textId="77777777" w:rsidR="00000000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5191D" wp14:editId="3CC139AA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42895C71" w14:textId="77777777" w:rsidR="00000000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2AAC40A8" w14:textId="77777777" w:rsidR="00000000" w:rsidRDefault="00000000" w:rsidP="00125155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2D392C33" w14:textId="77777777" w:rsidR="00000000" w:rsidRDefault="00000000" w:rsidP="00125155">
    <w:pPr>
      <w:pStyle w:val="Stopka"/>
      <w:rPr>
        <w:sz w:val="14"/>
      </w:rPr>
    </w:pPr>
  </w:p>
  <w:p w14:paraId="056158BA" w14:textId="77777777" w:rsidR="00000000" w:rsidRPr="00590C4E" w:rsidRDefault="00000000" w:rsidP="00125155">
    <w:pPr>
      <w:pStyle w:val="Stopka"/>
      <w:rPr>
        <w:sz w:val="14"/>
      </w:rPr>
    </w:pPr>
  </w:p>
  <w:p w14:paraId="029593E4" w14:textId="77777777" w:rsidR="00000000" w:rsidRPr="00125155" w:rsidRDefault="00000000" w:rsidP="00125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556" w14:textId="77777777" w:rsidR="00000000" w:rsidRPr="00C4689F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94B5E" wp14:editId="5CDD3F8C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3FA65282" w14:textId="77777777" w:rsidR="00000000" w:rsidRPr="00590C4E" w:rsidRDefault="00000000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AB81CE4" w14:textId="77777777" w:rsidR="00000000" w:rsidRDefault="00000000" w:rsidP="00C4689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34395010" w14:textId="77777777" w:rsidR="00000000" w:rsidRDefault="00000000" w:rsidP="00315D17">
    <w:pPr>
      <w:pStyle w:val="Stopka"/>
      <w:rPr>
        <w:sz w:val="14"/>
      </w:rPr>
    </w:pPr>
  </w:p>
  <w:p w14:paraId="15C14B9C" w14:textId="77777777" w:rsidR="00000000" w:rsidRPr="00590C4E" w:rsidRDefault="00000000" w:rsidP="00315D17">
    <w:pPr>
      <w:pStyle w:val="Stopka"/>
      <w:rPr>
        <w:sz w:val="14"/>
      </w:rPr>
    </w:pPr>
  </w:p>
  <w:p w14:paraId="337E525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96A5" w14:textId="77777777" w:rsidR="00EF061A" w:rsidRDefault="00EF061A">
      <w:pPr>
        <w:spacing w:after="0" w:line="240" w:lineRule="auto"/>
      </w:pPr>
      <w:r>
        <w:separator/>
      </w:r>
    </w:p>
  </w:footnote>
  <w:footnote w:type="continuationSeparator" w:id="0">
    <w:p w14:paraId="7D47A13A" w14:textId="77777777" w:rsidR="00EF061A" w:rsidRDefault="00EF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ABD2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6466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CDF736" wp14:editId="0791C543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C3"/>
    <w:rsid w:val="00307023"/>
    <w:rsid w:val="00713FC3"/>
    <w:rsid w:val="007E6F37"/>
    <w:rsid w:val="00E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A45B"/>
  <w15:docId w15:val="{F511F8A2-BD6A-436B-BC74-11E9840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30D4-BDD8-4590-A5EC-A0E2A1B9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Paweł Sikora</cp:lastModifiedBy>
  <cp:revision>2</cp:revision>
  <cp:lastPrinted>2022-09-08T13:34:00Z</cp:lastPrinted>
  <dcterms:created xsi:type="dcterms:W3CDTF">2024-12-17T08:13:00Z</dcterms:created>
  <dcterms:modified xsi:type="dcterms:W3CDTF">2024-12-17T08:13:00Z</dcterms:modified>
</cp:coreProperties>
</file>